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009" w:rsidRPr="00647009" w:rsidRDefault="00647009" w:rsidP="00647009">
      <w:pPr>
        <w:keepNext/>
        <w:keepLines/>
        <w:widowControl w:val="0"/>
        <w:spacing w:after="0" w:line="240" w:lineRule="auto"/>
        <w:jc w:val="center"/>
        <w:outlineLvl w:val="4"/>
        <w:rPr>
          <w:rFonts w:ascii="Times New Roman" w:hAnsi="Times New Roman" w:cs="Times New Roman"/>
          <w:b/>
          <w:color w:val="000000"/>
          <w:sz w:val="28"/>
          <w:szCs w:val="28"/>
          <w:shd w:val="clear" w:color="auto" w:fill="FFFFFF"/>
        </w:rPr>
      </w:pPr>
      <w:r w:rsidRPr="00647009">
        <w:rPr>
          <w:rFonts w:ascii="Times New Roman" w:hAnsi="Times New Roman" w:cs="Times New Roman"/>
          <w:b/>
          <w:color w:val="000000"/>
          <w:sz w:val="28"/>
          <w:szCs w:val="28"/>
          <w:shd w:val="clear" w:color="auto" w:fill="FFFFFF"/>
        </w:rPr>
        <w:t>АДМИНИСТРАЦИЯ МУНИЦИПАЛЬНОГО ОБРАЗОВАНИЯ ЧЕБАКЛИНСКОГО СЕЛЬСКОГО ПОСЕЛЕНИЯ БОЛЬШЕРЕЧЕНСКОГО МУНИЦИПАЛЬНОГО РАЙОНА ОМСКОЙ ОБЛАСТИ</w:t>
      </w:r>
    </w:p>
    <w:p w:rsidR="00647009" w:rsidRPr="00647009" w:rsidRDefault="00647009" w:rsidP="00647009">
      <w:pPr>
        <w:keepNext/>
        <w:keepLines/>
        <w:widowControl w:val="0"/>
        <w:spacing w:after="0" w:line="240" w:lineRule="auto"/>
        <w:jc w:val="center"/>
        <w:outlineLvl w:val="4"/>
        <w:rPr>
          <w:rFonts w:ascii="Times New Roman" w:hAnsi="Times New Roman" w:cs="Times New Roman"/>
          <w:b/>
          <w:color w:val="000000"/>
          <w:sz w:val="28"/>
          <w:szCs w:val="28"/>
          <w:shd w:val="clear" w:color="auto" w:fill="FFFFFF"/>
        </w:rPr>
      </w:pPr>
    </w:p>
    <w:p w:rsidR="00647009" w:rsidRPr="00647009" w:rsidRDefault="00647009" w:rsidP="00647009">
      <w:pPr>
        <w:keepNext/>
        <w:keepLines/>
        <w:widowControl w:val="0"/>
        <w:spacing w:after="0" w:line="240" w:lineRule="auto"/>
        <w:jc w:val="center"/>
        <w:outlineLvl w:val="4"/>
        <w:rPr>
          <w:rFonts w:ascii="Times New Roman" w:hAnsi="Times New Roman" w:cs="Times New Roman"/>
          <w:b/>
          <w:color w:val="000000"/>
          <w:sz w:val="28"/>
          <w:szCs w:val="28"/>
          <w:shd w:val="clear" w:color="auto" w:fill="FFFFFF"/>
        </w:rPr>
      </w:pPr>
      <w:r w:rsidRPr="00647009">
        <w:rPr>
          <w:rFonts w:ascii="Times New Roman" w:hAnsi="Times New Roman" w:cs="Times New Roman"/>
          <w:b/>
          <w:color w:val="000000"/>
          <w:sz w:val="28"/>
          <w:szCs w:val="28"/>
          <w:shd w:val="clear" w:color="auto" w:fill="FFFFFF"/>
        </w:rPr>
        <w:t>ПОСТАНОВЛЕНИЕ</w:t>
      </w:r>
    </w:p>
    <w:p w:rsidR="00647009" w:rsidRPr="00647009" w:rsidRDefault="00647009" w:rsidP="00647009">
      <w:pPr>
        <w:keepNext/>
        <w:keepLines/>
        <w:widowControl w:val="0"/>
        <w:spacing w:after="0" w:line="240" w:lineRule="auto"/>
        <w:jc w:val="center"/>
        <w:outlineLvl w:val="4"/>
        <w:rPr>
          <w:color w:val="000000"/>
          <w:sz w:val="32"/>
          <w:szCs w:val="32"/>
          <w:shd w:val="clear" w:color="auto" w:fill="FFFFFF"/>
        </w:rPr>
      </w:pPr>
    </w:p>
    <w:p w:rsidR="00647009" w:rsidRPr="00647009" w:rsidRDefault="00242B62" w:rsidP="00647009">
      <w:pPr>
        <w:tabs>
          <w:tab w:val="left" w:pos="6915"/>
        </w:tabs>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15.01.2021</w:t>
      </w:r>
      <w:r w:rsidR="00647009" w:rsidRPr="00647009">
        <w:rPr>
          <w:rFonts w:ascii="Times New Roman" w:eastAsia="Times New Roman" w:hAnsi="Times New Roman" w:cs="Times New Roman"/>
          <w:sz w:val="26"/>
          <w:szCs w:val="26"/>
          <w:lang w:eastAsia="ru-RU"/>
        </w:rPr>
        <w:t xml:space="preserve">          </w:t>
      </w:r>
      <w:r w:rsidR="00647009" w:rsidRPr="00647009">
        <w:rPr>
          <w:rFonts w:ascii="Times New Roman" w:eastAsia="Times New Roman" w:hAnsi="Times New Roman" w:cs="Times New Roman"/>
          <w:sz w:val="26"/>
          <w:szCs w:val="26"/>
          <w:lang w:eastAsia="ru-RU"/>
        </w:rPr>
        <w:tab/>
        <w:t xml:space="preserve">                      № </w:t>
      </w:r>
      <w:r w:rsidR="00EA0DBE">
        <w:rPr>
          <w:rFonts w:ascii="Times New Roman" w:eastAsia="Times New Roman" w:hAnsi="Times New Roman" w:cs="Times New Roman"/>
          <w:sz w:val="26"/>
          <w:szCs w:val="26"/>
          <w:lang w:eastAsia="ru-RU"/>
        </w:rPr>
        <w:t>8</w:t>
      </w:r>
      <w:bookmarkStart w:id="0" w:name="_GoBack"/>
      <w:bookmarkEnd w:id="0"/>
    </w:p>
    <w:p w:rsidR="00647009" w:rsidRPr="00647009" w:rsidRDefault="00647009" w:rsidP="00647009">
      <w:pPr>
        <w:spacing w:after="0" w:line="240" w:lineRule="auto"/>
        <w:jc w:val="center"/>
        <w:rPr>
          <w:rFonts w:ascii="Calibri" w:eastAsia="Times New Roman" w:hAnsi="Calibri" w:cs="Calibri"/>
          <w:b/>
          <w:sz w:val="26"/>
          <w:szCs w:val="26"/>
          <w:lang w:eastAsia="ru-RU"/>
        </w:rPr>
      </w:pPr>
    </w:p>
    <w:p w:rsidR="00647009" w:rsidRPr="00647009" w:rsidRDefault="00647009" w:rsidP="00647009">
      <w:pPr>
        <w:spacing w:after="0" w:line="240" w:lineRule="auto"/>
        <w:jc w:val="center"/>
        <w:rPr>
          <w:rFonts w:ascii="Calibri" w:eastAsia="Times New Roman" w:hAnsi="Calibri" w:cs="Calibri"/>
          <w:b/>
          <w:sz w:val="26"/>
          <w:szCs w:val="26"/>
          <w:lang w:eastAsia="ru-RU"/>
        </w:rPr>
      </w:pPr>
    </w:p>
    <w:p w:rsidR="00647009" w:rsidRPr="00647009" w:rsidRDefault="00647009" w:rsidP="00647009">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647009">
        <w:rPr>
          <w:rFonts w:ascii="Times New Roman" w:eastAsia="Times New Roman" w:hAnsi="Times New Roman" w:cs="Times New Roman"/>
          <w:b/>
          <w:sz w:val="26"/>
          <w:szCs w:val="26"/>
          <w:lang w:eastAsia="ru-RU"/>
        </w:rPr>
        <w:t>Об утверждении Программы профилактики нарушений обязательных требований в сфере обеспечения сохранности автомобильных дорог местного значения на территории Чебаклинского сельского поселения Большереченского муниципального района Омской области на 20</w:t>
      </w:r>
      <w:r w:rsidR="00242B62">
        <w:rPr>
          <w:rFonts w:ascii="Times New Roman" w:eastAsia="Times New Roman" w:hAnsi="Times New Roman" w:cs="Times New Roman"/>
          <w:b/>
          <w:sz w:val="26"/>
          <w:szCs w:val="26"/>
          <w:lang w:eastAsia="ru-RU"/>
        </w:rPr>
        <w:t>21</w:t>
      </w:r>
      <w:r w:rsidRPr="00647009">
        <w:rPr>
          <w:rFonts w:ascii="Times New Roman" w:eastAsia="Times New Roman" w:hAnsi="Times New Roman" w:cs="Times New Roman"/>
          <w:b/>
          <w:sz w:val="26"/>
          <w:szCs w:val="26"/>
          <w:lang w:eastAsia="ru-RU"/>
        </w:rPr>
        <w:t xml:space="preserve"> год</w:t>
      </w:r>
    </w:p>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p>
    <w:p w:rsidR="00647009" w:rsidRPr="00647009" w:rsidRDefault="00647009" w:rsidP="00647009">
      <w:pPr>
        <w:keepNext/>
        <w:shd w:val="clear" w:color="auto" w:fill="FFFFFF"/>
        <w:spacing w:after="255" w:line="300" w:lineRule="atLeast"/>
        <w:ind w:firstLine="708"/>
        <w:jc w:val="both"/>
        <w:outlineLvl w:val="1"/>
        <w:rPr>
          <w:rFonts w:ascii="Times New Roman" w:eastAsia="Times New Roman" w:hAnsi="Times New Roman" w:cs="Times New Roman"/>
          <w:b/>
          <w:bCs/>
          <w:iCs/>
          <w:sz w:val="26"/>
          <w:szCs w:val="26"/>
          <w:lang w:eastAsia="ru-RU"/>
        </w:rPr>
      </w:pPr>
      <w:r w:rsidRPr="00647009">
        <w:rPr>
          <w:rFonts w:ascii="Times New Roman" w:eastAsia="Times New Roman" w:hAnsi="Times New Roman" w:cs="Times New Roman"/>
          <w:bCs/>
          <w:iCs/>
          <w:sz w:val="26"/>
          <w:szCs w:val="26"/>
          <w:lang w:eastAsia="ru-RU"/>
        </w:rPr>
        <w:t>В соответствии со ст. 8.2 Федерального закона от 26.12.2008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 ФЗ «Об общих принципах местного самоуправления в Российской Федерации»,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Уставом Чебаклинского сельского поселения Большереченского муниципального района Омской области,  Администрация Чебаклинского сельского поселения Большереченского муниципального района Омской области</w:t>
      </w:r>
      <w:r w:rsidRPr="00647009">
        <w:rPr>
          <w:rFonts w:ascii="Times New Roman" w:eastAsia="Times New Roman" w:hAnsi="Times New Roman" w:cs="Times New Roman"/>
          <w:iCs/>
          <w:sz w:val="26"/>
          <w:szCs w:val="26"/>
          <w:lang w:eastAsia="ru-RU"/>
        </w:rPr>
        <w:t xml:space="preserve">  </w:t>
      </w:r>
      <w:r w:rsidRPr="00647009">
        <w:rPr>
          <w:rFonts w:ascii="Times New Roman" w:eastAsia="Times New Roman" w:hAnsi="Times New Roman" w:cs="Times New Roman"/>
          <w:b/>
          <w:bCs/>
          <w:iCs/>
          <w:sz w:val="26"/>
          <w:szCs w:val="26"/>
          <w:lang w:eastAsia="ru-RU"/>
        </w:rPr>
        <w:t>ПОСТАНОВЛЯЕТ:</w:t>
      </w:r>
    </w:p>
    <w:p w:rsidR="00647009" w:rsidRPr="00647009" w:rsidRDefault="00647009" w:rsidP="00647009">
      <w:pPr>
        <w:autoSpaceDE w:val="0"/>
        <w:autoSpaceDN w:val="0"/>
        <w:adjustRightInd w:val="0"/>
        <w:spacing w:after="0" w:line="240" w:lineRule="auto"/>
        <w:ind w:firstLine="708"/>
        <w:jc w:val="both"/>
        <w:outlineLvl w:val="0"/>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1. Утвердить Программу профилактики нарушений обязательных требований в сфере обеспечения сохранности автомобильных дорог местного значения на территории Чебаклинского сельского поселения Большереченского муниципального района Омской области на 20</w:t>
      </w:r>
      <w:r w:rsidR="00242B62">
        <w:rPr>
          <w:rFonts w:ascii="Times New Roman" w:eastAsia="Times New Roman" w:hAnsi="Times New Roman" w:cs="Times New Roman"/>
          <w:sz w:val="26"/>
          <w:szCs w:val="26"/>
          <w:lang w:eastAsia="ru-RU"/>
        </w:rPr>
        <w:t>21</w:t>
      </w:r>
      <w:r w:rsidRPr="00647009">
        <w:rPr>
          <w:rFonts w:ascii="Times New Roman" w:eastAsia="Times New Roman" w:hAnsi="Times New Roman" w:cs="Times New Roman"/>
          <w:sz w:val="26"/>
          <w:szCs w:val="26"/>
          <w:lang w:eastAsia="ru-RU"/>
        </w:rPr>
        <w:t xml:space="preserve"> год (прилагается).</w:t>
      </w:r>
    </w:p>
    <w:p w:rsidR="00647009" w:rsidRPr="00647009" w:rsidRDefault="00647009" w:rsidP="00647009">
      <w:pPr>
        <w:spacing w:after="0" w:line="240" w:lineRule="atLeast"/>
        <w:ind w:firstLine="540"/>
        <w:jc w:val="both"/>
        <w:rPr>
          <w:rFonts w:ascii="Times New Roman" w:eastAsia="Times New Roman" w:hAnsi="Times New Roman" w:cs="Times New Roman"/>
          <w:color w:val="000000"/>
          <w:sz w:val="26"/>
          <w:szCs w:val="26"/>
          <w:lang w:eastAsia="ru-RU"/>
        </w:rPr>
      </w:pPr>
      <w:r w:rsidRPr="00647009">
        <w:rPr>
          <w:rFonts w:ascii="Times New Roman" w:eastAsia="Times New Roman" w:hAnsi="Times New Roman" w:cs="Times New Roman"/>
          <w:sz w:val="26"/>
          <w:szCs w:val="26"/>
          <w:lang w:eastAsia="ru-RU"/>
        </w:rPr>
        <w:t>2. Опубликовать настоящее постановление в газете «Чебаклин</w:t>
      </w:r>
      <w:r>
        <w:rPr>
          <w:rFonts w:ascii="Times New Roman" w:eastAsia="Times New Roman" w:hAnsi="Times New Roman" w:cs="Times New Roman"/>
          <w:sz w:val="26"/>
          <w:szCs w:val="26"/>
          <w:lang w:eastAsia="ru-RU"/>
        </w:rPr>
        <w:t xml:space="preserve">ский </w:t>
      </w:r>
      <w:r w:rsidRPr="00647009">
        <w:rPr>
          <w:rFonts w:ascii="Times New Roman" w:eastAsia="Times New Roman" w:hAnsi="Times New Roman" w:cs="Times New Roman"/>
          <w:sz w:val="26"/>
          <w:szCs w:val="26"/>
          <w:lang w:eastAsia="ru-RU"/>
        </w:rPr>
        <w:t xml:space="preserve">муниципальный вестник» и </w:t>
      </w:r>
      <w:r w:rsidR="007D3B7B">
        <w:rPr>
          <w:rFonts w:ascii="Times New Roman" w:eastAsia="Times New Roman" w:hAnsi="Times New Roman" w:cs="Times New Roman"/>
          <w:color w:val="000000"/>
          <w:sz w:val="26"/>
          <w:szCs w:val="26"/>
          <w:lang w:eastAsia="ru-RU"/>
        </w:rPr>
        <w:t xml:space="preserve">размещению </w:t>
      </w:r>
      <w:r w:rsidRPr="00647009">
        <w:rPr>
          <w:rFonts w:ascii="Times New Roman" w:eastAsia="Times New Roman" w:hAnsi="Times New Roman" w:cs="Times New Roman"/>
          <w:color w:val="000000"/>
          <w:sz w:val="26"/>
          <w:szCs w:val="26"/>
          <w:lang w:eastAsia="ru-RU"/>
        </w:rPr>
        <w:t>в сети «Интернет» на официальном сайте администрации Чебаклинского сельского поселения.</w:t>
      </w:r>
    </w:p>
    <w:p w:rsidR="00647009" w:rsidRPr="00647009" w:rsidRDefault="00647009" w:rsidP="00647009">
      <w:pPr>
        <w:widowControl w:val="0"/>
        <w:spacing w:after="0" w:line="240" w:lineRule="auto"/>
        <w:ind w:firstLine="709"/>
        <w:jc w:val="both"/>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3. Контроль за исполнением настоящего постановления оставляю за собой.</w:t>
      </w:r>
    </w:p>
    <w:p w:rsidR="00647009" w:rsidRDefault="00647009" w:rsidP="00647009">
      <w:pPr>
        <w:widowControl w:val="0"/>
        <w:spacing w:after="0" w:line="240" w:lineRule="auto"/>
        <w:ind w:firstLine="709"/>
        <w:jc w:val="both"/>
        <w:rPr>
          <w:rFonts w:ascii="Times New Roman" w:eastAsia="Times New Roman" w:hAnsi="Times New Roman" w:cs="Times New Roman"/>
          <w:noProof/>
          <w:sz w:val="24"/>
          <w:szCs w:val="24"/>
          <w:lang w:eastAsia="ru-RU"/>
        </w:rPr>
      </w:pPr>
    </w:p>
    <w:p w:rsidR="00647009" w:rsidRDefault="00647009" w:rsidP="00647009">
      <w:pPr>
        <w:widowControl w:val="0"/>
        <w:spacing w:after="0" w:line="240" w:lineRule="auto"/>
        <w:ind w:firstLine="709"/>
        <w:jc w:val="both"/>
        <w:rPr>
          <w:rFonts w:ascii="Times New Roman" w:eastAsia="Times New Roman" w:hAnsi="Times New Roman" w:cs="Times New Roman"/>
          <w:noProof/>
          <w:sz w:val="24"/>
          <w:szCs w:val="24"/>
          <w:lang w:eastAsia="ru-RU"/>
        </w:rPr>
      </w:pPr>
    </w:p>
    <w:p w:rsidR="00647009" w:rsidRDefault="00647009" w:rsidP="00647009">
      <w:pPr>
        <w:widowControl w:val="0"/>
        <w:spacing w:after="0" w:line="240" w:lineRule="auto"/>
        <w:ind w:firstLine="709"/>
        <w:jc w:val="both"/>
        <w:rPr>
          <w:rFonts w:ascii="Times New Roman" w:eastAsia="Times New Roman" w:hAnsi="Times New Roman" w:cs="Times New Roman"/>
          <w:noProof/>
          <w:sz w:val="24"/>
          <w:szCs w:val="24"/>
          <w:lang w:eastAsia="ru-RU"/>
        </w:rPr>
      </w:pPr>
    </w:p>
    <w:p w:rsidR="00647009" w:rsidRDefault="00647009" w:rsidP="00647009">
      <w:pPr>
        <w:widowControl w:val="0"/>
        <w:spacing w:after="0" w:line="240" w:lineRule="auto"/>
        <w:jc w:val="both"/>
        <w:rPr>
          <w:rFonts w:ascii="Times New Roman" w:eastAsia="Times New Roman" w:hAnsi="Times New Roman" w:cs="Times New Roman"/>
          <w:noProof/>
          <w:sz w:val="24"/>
          <w:szCs w:val="24"/>
          <w:lang w:eastAsia="ru-RU"/>
        </w:rPr>
      </w:pPr>
    </w:p>
    <w:p w:rsidR="00647009" w:rsidRPr="00647009" w:rsidRDefault="00647009" w:rsidP="00647009">
      <w:pPr>
        <w:widowControl w:val="0"/>
        <w:spacing w:after="0" w:line="240" w:lineRule="auto"/>
        <w:jc w:val="both"/>
        <w:rPr>
          <w:rFonts w:ascii="Times New Roman" w:eastAsia="Times New Roman" w:hAnsi="Times New Roman" w:cs="Times New Roman"/>
          <w:sz w:val="28"/>
          <w:szCs w:val="28"/>
          <w:lang w:eastAsia="ru-RU"/>
        </w:rPr>
      </w:pPr>
      <w:r w:rsidRPr="00647009">
        <w:rPr>
          <w:rFonts w:ascii="Times New Roman" w:eastAsia="Times New Roman" w:hAnsi="Times New Roman" w:cs="Times New Roman"/>
          <w:noProof/>
          <w:sz w:val="28"/>
          <w:szCs w:val="28"/>
          <w:lang w:eastAsia="ru-RU"/>
        </w:rPr>
        <w:t xml:space="preserve">Глава </w:t>
      </w:r>
      <w:r>
        <w:rPr>
          <w:rFonts w:ascii="Times New Roman" w:eastAsia="Times New Roman" w:hAnsi="Times New Roman" w:cs="Times New Roman"/>
          <w:noProof/>
          <w:sz w:val="28"/>
          <w:szCs w:val="28"/>
          <w:lang w:eastAsia="ru-RU"/>
        </w:rPr>
        <w:t>сельского поселения</w:t>
      </w:r>
      <w:r w:rsidRPr="00647009">
        <w:rPr>
          <w:rFonts w:ascii="Times New Roman" w:eastAsia="Times New Roman" w:hAnsi="Times New Roman" w:cs="Times New Roman"/>
          <w:noProof/>
          <w:sz w:val="28"/>
          <w:szCs w:val="28"/>
          <w:lang w:eastAsia="ru-RU"/>
        </w:rPr>
        <w:t xml:space="preserve">                                                            А.В. Гуров</w:t>
      </w:r>
    </w:p>
    <w:p w:rsid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Pr="00647009" w:rsidRDefault="00647009" w:rsidP="00647009">
      <w:pPr>
        <w:spacing w:after="0" w:line="240" w:lineRule="auto"/>
        <w:ind w:left="4536"/>
        <w:jc w:val="center"/>
        <w:rPr>
          <w:rFonts w:ascii="Times New Roman" w:eastAsia="Times New Roman" w:hAnsi="Times New Roman" w:cs="Times New Roman"/>
          <w:caps/>
          <w:sz w:val="28"/>
          <w:szCs w:val="28"/>
          <w:lang w:eastAsia="ru-RU"/>
        </w:rPr>
      </w:pPr>
    </w:p>
    <w:p w:rsidR="00647009" w:rsidRPr="00647009" w:rsidRDefault="00647009" w:rsidP="00647009">
      <w:pPr>
        <w:spacing w:after="0" w:line="240" w:lineRule="auto"/>
        <w:ind w:left="5400"/>
        <w:jc w:val="both"/>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lastRenderedPageBreak/>
        <w:t>УТВЕРЖДЕНА</w:t>
      </w:r>
    </w:p>
    <w:p w:rsidR="00647009" w:rsidRPr="00647009" w:rsidRDefault="00647009" w:rsidP="00647009">
      <w:pPr>
        <w:spacing w:after="0" w:line="240" w:lineRule="auto"/>
        <w:ind w:left="5400"/>
        <w:jc w:val="both"/>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постановлением Администрации Чебаклинского</w:t>
      </w:r>
      <w:r>
        <w:rPr>
          <w:rFonts w:ascii="Times New Roman" w:eastAsia="Times New Roman" w:hAnsi="Times New Roman" w:cs="Times New Roman"/>
          <w:sz w:val="26"/>
          <w:szCs w:val="26"/>
          <w:lang w:eastAsia="ru-RU"/>
        </w:rPr>
        <w:t xml:space="preserve"> </w:t>
      </w:r>
      <w:r w:rsidRPr="00647009">
        <w:rPr>
          <w:rFonts w:ascii="Times New Roman" w:eastAsia="Times New Roman" w:hAnsi="Times New Roman" w:cs="Times New Roman"/>
          <w:sz w:val="26"/>
          <w:szCs w:val="26"/>
          <w:lang w:eastAsia="ru-RU"/>
        </w:rPr>
        <w:t>сельского поселения Большереченского муниципального района</w:t>
      </w:r>
    </w:p>
    <w:p w:rsidR="00647009" w:rsidRPr="00647009" w:rsidRDefault="00647009" w:rsidP="00647009">
      <w:pPr>
        <w:spacing w:after="0" w:line="240" w:lineRule="auto"/>
        <w:ind w:left="5400"/>
        <w:jc w:val="both"/>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 xml:space="preserve">от </w:t>
      </w:r>
      <w:r w:rsidR="00242B62">
        <w:rPr>
          <w:rFonts w:ascii="Times New Roman" w:eastAsia="Times New Roman" w:hAnsi="Times New Roman" w:cs="Times New Roman"/>
          <w:sz w:val="26"/>
          <w:szCs w:val="26"/>
          <w:lang w:eastAsia="ru-RU"/>
        </w:rPr>
        <w:t>15.01.2021</w:t>
      </w:r>
      <w:r>
        <w:rPr>
          <w:rFonts w:ascii="Times New Roman" w:eastAsia="Times New Roman" w:hAnsi="Times New Roman" w:cs="Times New Roman"/>
          <w:sz w:val="26"/>
          <w:szCs w:val="26"/>
          <w:lang w:eastAsia="ru-RU"/>
        </w:rPr>
        <w:t xml:space="preserve"> г. № </w:t>
      </w:r>
      <w:r w:rsidR="00242B62">
        <w:rPr>
          <w:rFonts w:ascii="Times New Roman" w:eastAsia="Times New Roman" w:hAnsi="Times New Roman" w:cs="Times New Roman"/>
          <w:sz w:val="26"/>
          <w:szCs w:val="26"/>
          <w:lang w:eastAsia="ru-RU"/>
        </w:rPr>
        <w:t>2</w:t>
      </w:r>
    </w:p>
    <w:p w:rsidR="00647009" w:rsidRPr="00647009" w:rsidRDefault="00647009" w:rsidP="00647009">
      <w:pPr>
        <w:spacing w:after="0" w:line="240" w:lineRule="auto"/>
        <w:jc w:val="center"/>
        <w:rPr>
          <w:rFonts w:ascii="Times New Roman" w:eastAsia="Times New Roman" w:hAnsi="Times New Roman" w:cs="Times New Roman"/>
          <w:b/>
          <w:sz w:val="26"/>
          <w:szCs w:val="26"/>
          <w:lang w:eastAsia="ru-RU"/>
        </w:rPr>
      </w:pPr>
    </w:p>
    <w:p w:rsidR="00647009" w:rsidRPr="00647009" w:rsidRDefault="00647009" w:rsidP="00647009">
      <w:pPr>
        <w:spacing w:after="0" w:line="240" w:lineRule="auto"/>
        <w:jc w:val="center"/>
        <w:rPr>
          <w:rFonts w:ascii="Times New Roman" w:eastAsia="Times New Roman" w:hAnsi="Times New Roman" w:cs="Times New Roman"/>
          <w:b/>
          <w:sz w:val="26"/>
          <w:szCs w:val="26"/>
          <w:lang w:eastAsia="ru-RU"/>
        </w:rPr>
      </w:pPr>
    </w:p>
    <w:p w:rsidR="00647009" w:rsidRPr="00647009" w:rsidRDefault="00647009" w:rsidP="00647009">
      <w:pPr>
        <w:spacing w:after="0" w:line="240" w:lineRule="auto"/>
        <w:jc w:val="center"/>
        <w:rPr>
          <w:rFonts w:ascii="Times New Roman" w:eastAsia="Times New Roman" w:hAnsi="Times New Roman" w:cs="Times New Roman"/>
          <w:b/>
          <w:sz w:val="26"/>
          <w:szCs w:val="26"/>
          <w:lang w:eastAsia="ru-RU"/>
        </w:rPr>
      </w:pPr>
      <w:r w:rsidRPr="00647009">
        <w:rPr>
          <w:rFonts w:ascii="Times New Roman" w:eastAsia="Times New Roman" w:hAnsi="Times New Roman" w:cs="Times New Roman"/>
          <w:b/>
          <w:sz w:val="26"/>
          <w:szCs w:val="26"/>
          <w:lang w:eastAsia="ru-RU"/>
        </w:rPr>
        <w:t>Программа</w:t>
      </w:r>
    </w:p>
    <w:p w:rsidR="00647009" w:rsidRPr="00647009" w:rsidRDefault="00647009" w:rsidP="00647009">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647009">
        <w:rPr>
          <w:rFonts w:ascii="Times New Roman" w:eastAsia="Times New Roman" w:hAnsi="Times New Roman" w:cs="Times New Roman"/>
          <w:b/>
          <w:sz w:val="26"/>
          <w:szCs w:val="26"/>
          <w:lang w:eastAsia="ru-RU"/>
        </w:rPr>
        <w:t>профилактики нарушений обязательных требований в сфере обеспечения сохранности автомобильных дорог местного значения на территории Чебаклинского сельского поселения Большереченского муниципального района Омской области на 20</w:t>
      </w:r>
      <w:r w:rsidR="00242B62">
        <w:rPr>
          <w:rFonts w:ascii="Times New Roman" w:eastAsia="Times New Roman" w:hAnsi="Times New Roman" w:cs="Times New Roman"/>
          <w:b/>
          <w:sz w:val="26"/>
          <w:szCs w:val="26"/>
          <w:lang w:eastAsia="ru-RU"/>
        </w:rPr>
        <w:t>21</w:t>
      </w:r>
      <w:r w:rsidRPr="00647009">
        <w:rPr>
          <w:rFonts w:ascii="Times New Roman" w:eastAsia="Times New Roman" w:hAnsi="Times New Roman" w:cs="Times New Roman"/>
          <w:b/>
          <w:sz w:val="26"/>
          <w:szCs w:val="26"/>
          <w:lang w:eastAsia="ru-RU"/>
        </w:rPr>
        <w:t xml:space="preserve"> год</w:t>
      </w:r>
    </w:p>
    <w:p w:rsidR="00647009" w:rsidRPr="00647009" w:rsidRDefault="00647009" w:rsidP="00647009">
      <w:pPr>
        <w:spacing w:after="0" w:line="240" w:lineRule="auto"/>
        <w:jc w:val="center"/>
        <w:rPr>
          <w:rFonts w:ascii="Times New Roman" w:eastAsia="Times New Roman" w:hAnsi="Times New Roman" w:cs="Times New Roman"/>
          <w:b/>
          <w:sz w:val="26"/>
          <w:szCs w:val="26"/>
          <w:lang w:eastAsia="ru-RU"/>
        </w:rPr>
      </w:pPr>
    </w:p>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1. Цель программы</w:t>
      </w:r>
    </w:p>
    <w:p w:rsidR="00647009" w:rsidRPr="00647009" w:rsidRDefault="00647009" w:rsidP="00647009">
      <w:pPr>
        <w:spacing w:after="0" w:line="240" w:lineRule="auto"/>
        <w:ind w:firstLine="709"/>
        <w:jc w:val="both"/>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Настоящая программа профилактики нарушений обязательных требований в сфере муниципального контроля на 20</w:t>
      </w:r>
      <w:r w:rsidR="00242B62">
        <w:rPr>
          <w:rFonts w:ascii="Times New Roman" w:eastAsia="Times New Roman" w:hAnsi="Times New Roman" w:cs="Times New Roman"/>
          <w:sz w:val="26"/>
          <w:szCs w:val="26"/>
          <w:lang w:eastAsia="ru-RU"/>
        </w:rPr>
        <w:t>21</w:t>
      </w:r>
      <w:r w:rsidRPr="00647009">
        <w:rPr>
          <w:rFonts w:ascii="Times New Roman" w:eastAsia="Times New Roman" w:hAnsi="Times New Roman" w:cs="Times New Roman"/>
          <w:sz w:val="26"/>
          <w:szCs w:val="26"/>
          <w:lang w:eastAsia="ru-RU"/>
        </w:rPr>
        <w:t xml:space="preserve"> год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 устранению причин, факторов и условий, способствующих нарушениям обязательных требований.</w:t>
      </w:r>
    </w:p>
    <w:p w:rsidR="00647009" w:rsidRPr="00647009" w:rsidRDefault="00647009" w:rsidP="00647009">
      <w:pPr>
        <w:spacing w:after="0" w:line="240" w:lineRule="auto"/>
        <w:jc w:val="both"/>
        <w:rPr>
          <w:rFonts w:ascii="Times New Roman" w:eastAsia="Times New Roman" w:hAnsi="Times New Roman" w:cs="Times New Roman"/>
          <w:sz w:val="26"/>
          <w:szCs w:val="26"/>
          <w:lang w:eastAsia="ru-RU"/>
        </w:rPr>
      </w:pPr>
    </w:p>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2. Мероприятия по профилактике нарушений, реализуемые администрацией Чебаклинского сельского поселения Большереченского муниципального района Омской области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433"/>
        <w:gridCol w:w="3385"/>
      </w:tblGrid>
      <w:tr w:rsidR="00647009" w:rsidRPr="00647009" w:rsidTr="00647009">
        <w:tc>
          <w:tcPr>
            <w:tcW w:w="675"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 п/п</w:t>
            </w:r>
          </w:p>
        </w:tc>
        <w:tc>
          <w:tcPr>
            <w:tcW w:w="5433"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Наименование мероприятия</w:t>
            </w:r>
          </w:p>
        </w:tc>
        <w:tc>
          <w:tcPr>
            <w:tcW w:w="3385"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Срок исполнения</w:t>
            </w:r>
          </w:p>
        </w:tc>
      </w:tr>
      <w:tr w:rsidR="00647009" w:rsidRPr="00647009" w:rsidTr="00647009">
        <w:tc>
          <w:tcPr>
            <w:tcW w:w="675"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b/>
                <w:sz w:val="26"/>
                <w:szCs w:val="26"/>
                <w:lang w:eastAsia="ru-RU"/>
              </w:rPr>
            </w:pPr>
            <w:r w:rsidRPr="00647009">
              <w:rPr>
                <w:rFonts w:ascii="Times New Roman" w:eastAsia="Times New Roman" w:hAnsi="Times New Roman" w:cs="Times New Roman"/>
                <w:b/>
                <w:sz w:val="26"/>
                <w:szCs w:val="26"/>
                <w:lang w:eastAsia="ru-RU"/>
              </w:rPr>
              <w:t>1</w:t>
            </w:r>
          </w:p>
        </w:tc>
        <w:tc>
          <w:tcPr>
            <w:tcW w:w="5433"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2</w:t>
            </w:r>
          </w:p>
        </w:tc>
        <w:tc>
          <w:tcPr>
            <w:tcW w:w="3385" w:type="dxa"/>
            <w:shd w:val="clear" w:color="auto" w:fill="auto"/>
          </w:tcPr>
          <w:p w:rsidR="00647009" w:rsidRPr="00647009" w:rsidRDefault="00647009" w:rsidP="00647009">
            <w:pPr>
              <w:spacing w:after="0" w:line="240" w:lineRule="auto"/>
              <w:jc w:val="center"/>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3</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1.</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Составление перечня нормативных правовых актов или их отдельных частей, содержащих обязательные требования, оценка соблюдения</w:t>
            </w:r>
          </w:p>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которых является предметом муниципального контроля</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Постоянно</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2.</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Размещение и поддержание в актуальном состоянии на официальном сайте администрации Чебаклинского сельского поселения Большереченского муниципального района Омской области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 xml:space="preserve">Постоянно   </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3.</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w:t>
            </w:r>
            <w:r w:rsidRPr="007D3B7B">
              <w:rPr>
                <w:rFonts w:ascii="Times New Roman" w:eastAsia="Times New Roman" w:hAnsi="Times New Roman" w:cs="Times New Roman"/>
                <w:sz w:val="24"/>
                <w:szCs w:val="24"/>
                <w:lang w:eastAsia="ru-RU"/>
              </w:rPr>
              <w:lastRenderedPageBreak/>
              <w:t>опубликования руководств по соблюдению обязательных требований, проведения семинаров и конференций.</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lastRenderedPageBreak/>
              <w:t>Постоянно</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lastRenderedPageBreak/>
              <w:t>4.</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Проведение разъяснительной работы в средствах массовой информации и иными способами</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 xml:space="preserve">Постоянно </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5.</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Консультирование юридических лиц, индивидуальных предпринимателей в ходе проведения приёма подконтрольных субъектов по вопросам соблюдения обязательных требований</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Постоянно</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6.</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нормативно-правовых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Постоянно</w:t>
            </w:r>
          </w:p>
        </w:tc>
      </w:tr>
      <w:tr w:rsidR="00647009" w:rsidRPr="00647009" w:rsidTr="00647009">
        <w:tc>
          <w:tcPr>
            <w:tcW w:w="67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7.</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администрации Чебаклинского сельского поселения Большереченского муниципального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в целях недопущения таких нарушений</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4 квартал</w:t>
            </w:r>
          </w:p>
        </w:tc>
      </w:tr>
      <w:tr w:rsidR="00647009" w:rsidRPr="00647009" w:rsidTr="00647009">
        <w:tc>
          <w:tcPr>
            <w:tcW w:w="675" w:type="dxa"/>
            <w:shd w:val="clear" w:color="auto" w:fill="auto"/>
          </w:tcPr>
          <w:p w:rsidR="00647009" w:rsidRPr="00647009" w:rsidRDefault="007D3B7B" w:rsidP="0064700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p>
        </w:tc>
        <w:tc>
          <w:tcPr>
            <w:tcW w:w="5433" w:type="dxa"/>
            <w:shd w:val="clear" w:color="auto" w:fill="auto"/>
          </w:tcPr>
          <w:p w:rsidR="00647009" w:rsidRPr="007D3B7B" w:rsidRDefault="00647009" w:rsidP="00647009">
            <w:pPr>
              <w:spacing w:after="0" w:line="240" w:lineRule="auto"/>
              <w:rPr>
                <w:rFonts w:ascii="Times New Roman" w:eastAsia="Times New Roman" w:hAnsi="Times New Roman" w:cs="Times New Roman"/>
                <w:sz w:val="24"/>
                <w:szCs w:val="24"/>
                <w:lang w:eastAsia="ru-RU"/>
              </w:rPr>
            </w:pPr>
            <w:r w:rsidRPr="007D3B7B">
              <w:rPr>
                <w:rFonts w:ascii="Times New Roman" w:eastAsia="Times New Roman" w:hAnsi="Times New Roman" w:cs="Times New Roman"/>
                <w:sz w:val="24"/>
                <w:szCs w:val="24"/>
                <w:lang w:eastAsia="ru-RU"/>
              </w:rPr>
              <w:t>Выдача предостережений о недопустимости нарушений в соответствии с частями 5-7 статьи 8.2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3385" w:type="dxa"/>
            <w:shd w:val="clear" w:color="auto" w:fill="auto"/>
          </w:tcPr>
          <w:p w:rsidR="00647009" w:rsidRPr="00647009" w:rsidRDefault="00647009" w:rsidP="00647009">
            <w:pPr>
              <w:spacing w:after="0" w:line="240" w:lineRule="auto"/>
              <w:rPr>
                <w:rFonts w:ascii="Times New Roman" w:eastAsia="Times New Roman" w:hAnsi="Times New Roman" w:cs="Times New Roman"/>
                <w:sz w:val="26"/>
                <w:szCs w:val="26"/>
                <w:lang w:eastAsia="ru-RU"/>
              </w:rPr>
            </w:pPr>
            <w:r w:rsidRPr="00647009">
              <w:rPr>
                <w:rFonts w:ascii="Times New Roman" w:eastAsia="Times New Roman" w:hAnsi="Times New Roman" w:cs="Times New Roman"/>
                <w:sz w:val="26"/>
                <w:szCs w:val="26"/>
                <w:lang w:eastAsia="ru-RU"/>
              </w:rPr>
              <w:t>По мере появления оснований, предусмотренных законодательством</w:t>
            </w:r>
          </w:p>
        </w:tc>
      </w:tr>
    </w:tbl>
    <w:p w:rsidR="00393741" w:rsidRDefault="00393741"/>
    <w:sectPr w:rsidR="00393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56"/>
    <w:rsid w:val="00242B62"/>
    <w:rsid w:val="00393741"/>
    <w:rsid w:val="00647009"/>
    <w:rsid w:val="007D3B7B"/>
    <w:rsid w:val="00B2786A"/>
    <w:rsid w:val="00E61956"/>
    <w:rsid w:val="00EA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6356C-031D-4691-BA12-731759EF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6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7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839</Words>
  <Characters>4786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2019-10-14T09:43:00Z</cp:lastPrinted>
  <dcterms:created xsi:type="dcterms:W3CDTF">2019-07-04T08:31:00Z</dcterms:created>
  <dcterms:modified xsi:type="dcterms:W3CDTF">2021-03-30T05:50:00Z</dcterms:modified>
</cp:coreProperties>
</file>