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0B" w:rsidRDefault="00EC350B"/>
    <w:p w:rsidR="002B5223" w:rsidRDefault="002B5223" w:rsidP="002B5223">
      <w:pPr>
        <w:spacing w:line="260" w:lineRule="exact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23">
        <w:rPr>
          <w:rFonts w:ascii="Times New Roman" w:hAnsi="Times New Roman" w:cs="Times New Roman"/>
          <w:b/>
          <w:sz w:val="28"/>
          <w:szCs w:val="28"/>
        </w:rPr>
        <w:t xml:space="preserve">АДМИНИСТРАЦИЯ ЧЕБАКЛИНСКОГО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5223">
        <w:rPr>
          <w:rFonts w:ascii="Times New Roman" w:hAnsi="Times New Roman" w:cs="Times New Roman"/>
          <w:b/>
          <w:sz w:val="28"/>
          <w:szCs w:val="28"/>
        </w:rPr>
        <w:t>ОСЕЛЕНИЯ БОЛЬШЕРЕЧЕНСКОГО МУНИЦИПАЛЬНОГО РАЙОНА</w:t>
      </w:r>
    </w:p>
    <w:p w:rsidR="002B5223" w:rsidRPr="002B5223" w:rsidRDefault="002B5223" w:rsidP="002B5223">
      <w:pPr>
        <w:spacing w:line="260" w:lineRule="exact"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2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2B5223" w:rsidRDefault="002B5223" w:rsidP="002B5223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23" w:rsidRDefault="002B5223" w:rsidP="002B5223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23" w:rsidRPr="006D4E88" w:rsidRDefault="002B5223" w:rsidP="002B5223">
      <w:pPr>
        <w:spacing w:line="240" w:lineRule="exact"/>
        <w:ind w:firstLine="0"/>
        <w:jc w:val="center"/>
        <w:rPr>
          <w:sz w:val="26"/>
          <w:szCs w:val="26"/>
        </w:rPr>
      </w:pPr>
      <w:r w:rsidRPr="002B5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223" w:rsidRDefault="002B5223" w:rsidP="002B5223">
      <w:pPr>
        <w:ind w:firstLine="0"/>
        <w:rPr>
          <w:sz w:val="26"/>
          <w:szCs w:val="26"/>
        </w:rPr>
      </w:pPr>
    </w:p>
    <w:p w:rsidR="002B5223" w:rsidRDefault="002B5223" w:rsidP="002B5223">
      <w:pPr>
        <w:ind w:firstLine="0"/>
        <w:rPr>
          <w:sz w:val="26"/>
          <w:szCs w:val="26"/>
        </w:rPr>
      </w:pPr>
    </w:p>
    <w:p w:rsidR="002B5223" w:rsidRPr="0079507C" w:rsidRDefault="0079507C" w:rsidP="002B52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249A">
        <w:rPr>
          <w:rFonts w:ascii="Times New Roman" w:hAnsi="Times New Roman" w:cs="Times New Roman"/>
          <w:sz w:val="28"/>
          <w:szCs w:val="28"/>
        </w:rPr>
        <w:t>«29» сентября 2021</w:t>
      </w:r>
      <w:r w:rsidR="002B5223" w:rsidRPr="0079507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6B457A">
        <w:rPr>
          <w:rFonts w:ascii="Times New Roman" w:hAnsi="Times New Roman" w:cs="Times New Roman"/>
          <w:sz w:val="28"/>
          <w:szCs w:val="28"/>
        </w:rPr>
        <w:t xml:space="preserve">№ </w:t>
      </w:r>
      <w:r w:rsidR="0011249A">
        <w:rPr>
          <w:rFonts w:ascii="Times New Roman" w:hAnsi="Times New Roman" w:cs="Times New Roman"/>
          <w:sz w:val="28"/>
          <w:szCs w:val="28"/>
        </w:rPr>
        <w:t>64</w:t>
      </w:r>
    </w:p>
    <w:p w:rsidR="002B5223" w:rsidRPr="0079507C" w:rsidRDefault="002B5223" w:rsidP="002B5223">
      <w:pPr>
        <w:rPr>
          <w:rFonts w:ascii="Times New Roman" w:hAnsi="Times New Roman" w:cs="Times New Roman"/>
          <w:sz w:val="28"/>
          <w:szCs w:val="28"/>
        </w:rPr>
      </w:pPr>
    </w:p>
    <w:p w:rsidR="002B5223" w:rsidRDefault="002B5223" w:rsidP="002B5223"/>
    <w:p w:rsidR="002B5223" w:rsidRDefault="002B5223" w:rsidP="002B5223">
      <w:pPr>
        <w:rPr>
          <w:rFonts w:ascii="Times New Roman" w:hAnsi="Times New Roman" w:cs="Times New Roman"/>
          <w:b/>
          <w:sz w:val="28"/>
          <w:szCs w:val="28"/>
        </w:rPr>
      </w:pPr>
      <w:r w:rsidRPr="002B522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23 от 11.12.2008 года </w:t>
      </w:r>
    </w:p>
    <w:p w:rsidR="002B5223" w:rsidRPr="002B5223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223">
        <w:rPr>
          <w:rFonts w:ascii="Times New Roman" w:hAnsi="Times New Roman" w:cs="Times New Roman"/>
          <w:b/>
          <w:sz w:val="28"/>
          <w:szCs w:val="28"/>
        </w:rPr>
        <w:t>«Об упорядочении оплаты труда работников органов местного самоуправления Чебаклинского сельского поселения Большереченского муниципального района, занимающих должности, не относящиеся к должностям муниципальной службы Чебаклинского сельского поселения»</w:t>
      </w:r>
    </w:p>
    <w:p w:rsidR="002B5223" w:rsidRPr="0008473B" w:rsidRDefault="002B5223" w:rsidP="002B5223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2B5223" w:rsidRPr="0079507C" w:rsidRDefault="002B5223" w:rsidP="002B522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9507C">
        <w:rPr>
          <w:rFonts w:ascii="Times New Roman" w:hAnsi="Times New Roman" w:cs="Times New Roman"/>
          <w:sz w:val="28"/>
          <w:szCs w:val="28"/>
        </w:rPr>
        <w:t>В соответствии с частью 1 статьи 14 Федерального закона </w:t>
      </w:r>
      <w:hyperlink r:id="rId5" w:history="1">
        <w:r w:rsidRPr="0079507C">
          <w:rPr>
            <w:rFonts w:ascii="Times New Roman" w:hAnsi="Times New Roman" w:cs="Times New Roman"/>
            <w:sz w:val="28"/>
            <w:szCs w:val="28"/>
          </w:rPr>
          <w:t>от 25 февраля 1999 года № 39-ФЗ</w:t>
        </w:r>
      </w:hyperlink>
      <w:r w:rsidRPr="0079507C">
        <w:rPr>
          <w:rFonts w:ascii="Times New Roman" w:hAnsi="Times New Roman" w:cs="Times New Roman"/>
          <w:sz w:val="28"/>
          <w:szCs w:val="28"/>
        </w:rPr>
        <w:t xml:space="preserve"> «Об инвестиционной деятельности в Российской Федерации, осуществляемой в форме капитальных вложений», руководствуясь Федеральным законом от 06.10.2003 № 131-ФЗ «Об общих принципах организации местного самоуправления в Российской Федерации, Уставом </w:t>
      </w:r>
      <w:r w:rsidRPr="0079507C">
        <w:rPr>
          <w:rFonts w:ascii="Times New Roman" w:hAnsi="Times New Roman" w:cs="Times New Roman"/>
          <w:b/>
          <w:bCs/>
          <w:sz w:val="28"/>
          <w:szCs w:val="28"/>
        </w:rPr>
        <w:t>Чебаклинского сельского</w:t>
      </w:r>
      <w:r w:rsidRPr="0079507C">
        <w:rPr>
          <w:rFonts w:ascii="Times New Roman" w:hAnsi="Times New Roman" w:cs="Times New Roman"/>
          <w:sz w:val="28"/>
          <w:szCs w:val="28"/>
        </w:rPr>
        <w:t xml:space="preserve"> поселения Большереченского муниципального района Омской области</w:t>
      </w:r>
    </w:p>
    <w:p w:rsidR="002B5223" w:rsidRPr="00434E0B" w:rsidRDefault="002B5223" w:rsidP="002B5223">
      <w:pPr>
        <w:ind w:left="-142"/>
        <w:rPr>
          <w:sz w:val="26"/>
          <w:szCs w:val="26"/>
        </w:rPr>
      </w:pPr>
    </w:p>
    <w:p w:rsidR="002B5223" w:rsidRPr="0079507C" w:rsidRDefault="002B5223" w:rsidP="002B5223">
      <w:pPr>
        <w:rPr>
          <w:rFonts w:ascii="Times New Roman" w:hAnsi="Times New Roman" w:cs="Times New Roman"/>
          <w:sz w:val="28"/>
          <w:szCs w:val="28"/>
        </w:rPr>
      </w:pPr>
      <w:r w:rsidRPr="007950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473B" w:rsidRPr="0079507C" w:rsidRDefault="0008473B" w:rsidP="002B5223">
      <w:pPr>
        <w:rPr>
          <w:rFonts w:ascii="Times New Roman" w:hAnsi="Times New Roman" w:cs="Times New Roman"/>
          <w:sz w:val="28"/>
          <w:szCs w:val="28"/>
        </w:rPr>
      </w:pPr>
    </w:p>
    <w:p w:rsidR="002B5223" w:rsidRPr="0079507C" w:rsidRDefault="0008473B" w:rsidP="00F64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507C">
        <w:rPr>
          <w:rFonts w:ascii="Times New Roman" w:hAnsi="Times New Roman" w:cs="Times New Roman"/>
          <w:sz w:val="28"/>
          <w:szCs w:val="28"/>
        </w:rPr>
        <w:t>Внести изменения в Постановление № 23 от 11.12.2008 года «Об упорядочении оплаты труда работников органов местного самоуправления Чебаклинского сельского поселения Большереченского муниципального района, занимающих должности, не относящиеся к должностям муниципальной службы Чебаклинского сельского поселения» согласно Приложению №</w:t>
      </w:r>
      <w:r w:rsidR="0079507C">
        <w:rPr>
          <w:rFonts w:ascii="Times New Roman" w:hAnsi="Times New Roman" w:cs="Times New Roman"/>
          <w:sz w:val="28"/>
          <w:szCs w:val="28"/>
        </w:rPr>
        <w:t xml:space="preserve"> </w:t>
      </w:r>
      <w:r w:rsidR="0069463F">
        <w:rPr>
          <w:rFonts w:ascii="Times New Roman" w:hAnsi="Times New Roman" w:cs="Times New Roman"/>
          <w:sz w:val="28"/>
          <w:szCs w:val="28"/>
        </w:rPr>
        <w:t>1</w:t>
      </w:r>
      <w:r w:rsidR="0069463F" w:rsidRPr="0079507C">
        <w:rPr>
          <w:rFonts w:ascii="Times New Roman" w:hAnsi="Times New Roman" w:cs="Times New Roman"/>
          <w:sz w:val="28"/>
          <w:szCs w:val="28"/>
        </w:rPr>
        <w:t xml:space="preserve"> к</w:t>
      </w:r>
      <w:r w:rsidRPr="0079507C">
        <w:rPr>
          <w:rFonts w:ascii="Times New Roman" w:hAnsi="Times New Roman" w:cs="Times New Roman"/>
          <w:sz w:val="28"/>
          <w:szCs w:val="28"/>
        </w:rPr>
        <w:t xml:space="preserve"> данному Постановлению</w:t>
      </w:r>
    </w:p>
    <w:p w:rsidR="0008473B" w:rsidRPr="0079507C" w:rsidRDefault="0008473B" w:rsidP="0008473B">
      <w:pPr>
        <w:rPr>
          <w:rFonts w:ascii="Times New Roman" w:hAnsi="Times New Roman" w:cs="Times New Roman"/>
          <w:sz w:val="28"/>
          <w:szCs w:val="28"/>
        </w:rPr>
      </w:pPr>
    </w:p>
    <w:p w:rsidR="004954C9" w:rsidRDefault="004954C9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  <w:r>
        <w:rPr>
          <w:noProof/>
        </w:rPr>
        <w:t>Глава сельского поселения                                                                           А.В.Гуров</w:t>
      </w:r>
      <w:bookmarkStart w:id="0" w:name="_GoBack"/>
      <w:bookmarkEnd w:id="0"/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noProof/>
        </w:rPr>
      </w:pPr>
    </w:p>
    <w:p w:rsidR="00DB2030" w:rsidRDefault="00DB2030" w:rsidP="004954C9">
      <w:pPr>
        <w:rPr>
          <w:rFonts w:ascii="Times New Roman" w:hAnsi="Times New Roman" w:cs="Times New Roman"/>
          <w:sz w:val="28"/>
          <w:szCs w:val="28"/>
        </w:rPr>
      </w:pPr>
    </w:p>
    <w:p w:rsidR="0008473B" w:rsidRPr="0008473B" w:rsidRDefault="004954C9" w:rsidP="004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08473B" w:rsidRPr="0008473B">
        <w:rPr>
          <w:rFonts w:ascii="Times New Roman" w:hAnsi="Times New Roman" w:cs="Times New Roman"/>
          <w:sz w:val="28"/>
          <w:szCs w:val="28"/>
        </w:rPr>
        <w:t>Приложением № 1</w:t>
      </w:r>
    </w:p>
    <w:p w:rsidR="0008473B" w:rsidRPr="0069463F" w:rsidRDefault="0011249A" w:rsidP="00084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64 от 29.12.2021</w:t>
      </w:r>
      <w:r w:rsidR="0008473B" w:rsidRPr="0069463F">
        <w:rPr>
          <w:rFonts w:ascii="Times New Roman" w:hAnsi="Times New Roman" w:cs="Times New Roman"/>
          <w:sz w:val="28"/>
          <w:szCs w:val="28"/>
        </w:rPr>
        <w:t>г.</w:t>
      </w:r>
    </w:p>
    <w:p w:rsidR="0008473B" w:rsidRPr="0008473B" w:rsidRDefault="0008473B" w:rsidP="002B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73B" w:rsidRPr="0008473B" w:rsidRDefault="0008473B" w:rsidP="002B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73B" w:rsidRDefault="0008473B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23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696">
        <w:rPr>
          <w:rFonts w:ascii="Times New Roman" w:hAnsi="Times New Roman" w:cs="Times New Roman"/>
          <w:b/>
          <w:sz w:val="28"/>
          <w:szCs w:val="28"/>
        </w:rPr>
        <w:t>Соотношения размеров должностных окладов работников</w:t>
      </w:r>
      <w:r w:rsidRPr="001A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органов</w:t>
      </w:r>
    </w:p>
    <w:p w:rsidR="0008473B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Чебаклинского сельского поселения Большереченского муниципального   района,  </w:t>
      </w:r>
    </w:p>
    <w:p w:rsidR="002B5223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D6">
        <w:rPr>
          <w:rFonts w:ascii="Times New Roman" w:hAnsi="Times New Roman" w:cs="Times New Roman"/>
          <w:b/>
          <w:sz w:val="28"/>
          <w:szCs w:val="28"/>
        </w:rPr>
        <w:t xml:space="preserve">занимающих должности, не относящиеся к должностям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B5223" w:rsidRPr="00747FD6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FD6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Чебаклинского сельского поселения </w:t>
      </w:r>
      <w:r w:rsidRPr="00747FD6">
        <w:rPr>
          <w:rFonts w:ascii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2B5223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23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27" w:type="dxa"/>
          </w:tcPr>
          <w:p w:rsidR="002B5223" w:rsidRPr="007154FF" w:rsidRDefault="002B5223" w:rsidP="008463A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кратном отношении к размеру должностного оклада по младшей должности муниципальной службы Чебаклинского сельского </w:t>
            </w:r>
            <w:proofErr w:type="gramStart"/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поселения  "</w:t>
            </w:r>
            <w:proofErr w:type="gramEnd"/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специалист"</w:t>
            </w:r>
          </w:p>
        </w:tc>
      </w:tr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4927" w:type="dxa"/>
          </w:tcPr>
          <w:p w:rsidR="002B5223" w:rsidRPr="007154FF" w:rsidRDefault="0011249A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Машинистка 1 категории</w:t>
            </w:r>
          </w:p>
        </w:tc>
        <w:tc>
          <w:tcPr>
            <w:tcW w:w="4927" w:type="dxa"/>
          </w:tcPr>
          <w:p w:rsidR="002B5223" w:rsidRPr="007154FF" w:rsidRDefault="002B5223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руководителя; </w:t>
            </w:r>
          </w:p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Кассир; </w:t>
            </w:r>
          </w:p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Делопроизводитель; </w:t>
            </w:r>
          </w:p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Машинистка 2 категории</w:t>
            </w:r>
          </w:p>
        </w:tc>
        <w:tc>
          <w:tcPr>
            <w:tcW w:w="4927" w:type="dxa"/>
          </w:tcPr>
          <w:p w:rsidR="002B5223" w:rsidRPr="007154FF" w:rsidRDefault="0011249A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4927" w:type="dxa"/>
          </w:tcPr>
          <w:p w:rsidR="002B5223" w:rsidRPr="007154FF" w:rsidRDefault="0011249A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Курьер;</w:t>
            </w:r>
          </w:p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Сторож;</w:t>
            </w:r>
          </w:p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Вахтер</w:t>
            </w:r>
          </w:p>
        </w:tc>
        <w:tc>
          <w:tcPr>
            <w:tcW w:w="4927" w:type="dxa"/>
          </w:tcPr>
          <w:p w:rsidR="002B5223" w:rsidRPr="007154FF" w:rsidRDefault="0008473B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223" w:rsidRPr="007154FF" w:rsidTr="008463A7">
        <w:tc>
          <w:tcPr>
            <w:tcW w:w="4926" w:type="dxa"/>
          </w:tcPr>
          <w:p w:rsidR="002B5223" w:rsidRPr="007154FF" w:rsidRDefault="002B5223" w:rsidP="008463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54FF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927" w:type="dxa"/>
          </w:tcPr>
          <w:p w:rsidR="002B5223" w:rsidRPr="007154FF" w:rsidRDefault="0011249A" w:rsidP="008463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</w:tbl>
    <w:p w:rsidR="002B5223" w:rsidRPr="006E3418" w:rsidRDefault="002B5223" w:rsidP="002B5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223" w:rsidRDefault="002B5223" w:rsidP="002B5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223" w:rsidRDefault="002B5223" w:rsidP="002B5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223" w:rsidRDefault="002B5223" w:rsidP="002B5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223" w:rsidRDefault="002B5223" w:rsidP="002B5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223" w:rsidRDefault="002B5223" w:rsidP="002B52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223" w:rsidRDefault="002B5223" w:rsidP="002B5223"/>
    <w:p w:rsidR="002B5223" w:rsidRDefault="002B5223"/>
    <w:sectPr w:rsidR="002B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50AF2"/>
    <w:multiLevelType w:val="hybridMultilevel"/>
    <w:tmpl w:val="BE16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71"/>
    <w:rsid w:val="0008473B"/>
    <w:rsid w:val="0011249A"/>
    <w:rsid w:val="002546EC"/>
    <w:rsid w:val="002B5223"/>
    <w:rsid w:val="003F0358"/>
    <w:rsid w:val="004954C9"/>
    <w:rsid w:val="00601271"/>
    <w:rsid w:val="0069463F"/>
    <w:rsid w:val="006B457A"/>
    <w:rsid w:val="0079507C"/>
    <w:rsid w:val="00DB2030"/>
    <w:rsid w:val="00E66B88"/>
    <w:rsid w:val="00EA2E5F"/>
    <w:rsid w:val="00E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9642-C8C6-4C96-BD51-CE8253A2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0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363307ca-52c9-4c3f-95c2-fc93b76e69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2022-04-29T04:19:00Z</cp:lastPrinted>
  <dcterms:created xsi:type="dcterms:W3CDTF">2018-09-27T04:39:00Z</dcterms:created>
  <dcterms:modified xsi:type="dcterms:W3CDTF">2022-04-29T04:34:00Z</dcterms:modified>
</cp:coreProperties>
</file>