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C01CD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Hlk136599890"/>
      <w:r w:rsidRPr="005A0F2E">
        <w:rPr>
          <w:rFonts w:ascii="Times New Roman" w:hAnsi="Times New Roman" w:cs="Times New Roman"/>
          <w:b/>
          <w:caps/>
          <w:sz w:val="28"/>
          <w:szCs w:val="28"/>
        </w:rPr>
        <w:t>Совет</w:t>
      </w:r>
    </w:p>
    <w:p w14:paraId="189DD7A3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ЧЕБАКЛИНСКОГО</w:t>
      </w:r>
      <w:r w:rsidRPr="005A0F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БОЛЬШЕРЕЧЕНСКОГО </w:t>
      </w:r>
      <w:r w:rsidRPr="005A0F2E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 РАЙОНА</w:t>
      </w:r>
      <w:r w:rsidRPr="005A0F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664A99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0F2E"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</w:p>
    <w:p w14:paraId="4148CD3D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6682A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2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806E648" w14:textId="3912C4C3" w:rsidR="005A0F2E" w:rsidRPr="005A0F2E" w:rsidRDefault="00383AED" w:rsidP="005A0F2E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27</w:t>
      </w:r>
      <w:r w:rsidR="005A0F2E" w:rsidRPr="005A0F2E">
        <w:rPr>
          <w:rFonts w:ascii="Times New Roman" w:hAnsi="Times New Roman" w:cs="Times New Roman"/>
          <w:bCs/>
          <w:sz w:val="26"/>
          <w:szCs w:val="26"/>
        </w:rPr>
        <w:t>.0</w:t>
      </w:r>
      <w:r w:rsidR="00A90531">
        <w:rPr>
          <w:rFonts w:ascii="Times New Roman" w:hAnsi="Times New Roman" w:cs="Times New Roman"/>
          <w:bCs/>
          <w:sz w:val="26"/>
          <w:szCs w:val="26"/>
        </w:rPr>
        <w:t>6</w:t>
      </w:r>
      <w:r w:rsidR="005A0F2E" w:rsidRPr="005A0F2E">
        <w:rPr>
          <w:rFonts w:ascii="Times New Roman" w:hAnsi="Times New Roman" w:cs="Times New Roman"/>
          <w:bCs/>
          <w:sz w:val="26"/>
          <w:szCs w:val="26"/>
        </w:rPr>
        <w:t>.202</w:t>
      </w:r>
      <w:r w:rsidR="00A90531">
        <w:rPr>
          <w:rFonts w:ascii="Times New Roman" w:hAnsi="Times New Roman" w:cs="Times New Roman"/>
          <w:bCs/>
          <w:sz w:val="26"/>
          <w:szCs w:val="26"/>
        </w:rPr>
        <w:t>4</w:t>
      </w:r>
      <w:r w:rsidR="005A0F2E" w:rsidRPr="005A0F2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№</w:t>
      </w:r>
      <w:r w:rsidR="00A90531">
        <w:rPr>
          <w:rFonts w:ascii="Times New Roman" w:hAnsi="Times New Roman" w:cs="Times New Roman"/>
          <w:bCs/>
          <w:sz w:val="26"/>
          <w:szCs w:val="26"/>
        </w:rPr>
        <w:t>13</w:t>
      </w:r>
      <w:r w:rsidR="00A0075D">
        <w:rPr>
          <w:rFonts w:ascii="Times New Roman" w:hAnsi="Times New Roman" w:cs="Times New Roman"/>
          <w:bCs/>
          <w:sz w:val="26"/>
          <w:szCs w:val="26"/>
        </w:rPr>
        <w:t>6</w:t>
      </w:r>
    </w:p>
    <w:p w14:paraId="2BBD1586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C2F82AA" w14:textId="58814B52" w:rsidR="00A90531" w:rsidRDefault="00383AED" w:rsidP="00383AED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Чебаклинского сельского поселения Большереченского муниципального района Омской области от </w:t>
      </w:r>
      <w:r w:rsidR="00A0075D">
        <w:rPr>
          <w:rFonts w:ascii="Times New Roman" w:hAnsi="Times New Roman" w:cs="Times New Roman"/>
          <w:b/>
          <w:sz w:val="28"/>
          <w:szCs w:val="28"/>
        </w:rPr>
        <w:t>18.02.2008 № 120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A0075D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A0075D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службе в </w:t>
      </w:r>
      <w:r>
        <w:rPr>
          <w:rFonts w:ascii="Times New Roman" w:hAnsi="Times New Roman" w:cs="Times New Roman"/>
          <w:b/>
          <w:sz w:val="28"/>
          <w:szCs w:val="28"/>
        </w:rPr>
        <w:t>Чебаклинско</w:t>
      </w:r>
      <w:r w:rsidR="009553A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9553A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9553A1">
        <w:rPr>
          <w:rFonts w:ascii="Times New Roman" w:hAnsi="Times New Roman" w:cs="Times New Roman"/>
          <w:b/>
          <w:sz w:val="28"/>
          <w:szCs w:val="28"/>
        </w:rPr>
        <w:t>и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Большереченского муниципального района Омской области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14:paraId="4CD6A03F" w14:textId="77777777" w:rsidR="00383AED" w:rsidRPr="00383AED" w:rsidRDefault="00383AED" w:rsidP="00383AED">
      <w:pPr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38A971EB" w14:textId="402ABFCA" w:rsidR="0026734E" w:rsidRDefault="0026734E" w:rsidP="002673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2DA">
        <w:rPr>
          <w:rFonts w:ascii="Times New Roman" w:hAnsi="Times New Roman" w:cs="Times New Roman"/>
          <w:sz w:val="28"/>
          <w:szCs w:val="28"/>
        </w:rPr>
        <w:t>В</w:t>
      </w:r>
      <w:r w:rsidR="00A0075D">
        <w:rPr>
          <w:rFonts w:ascii="Times New Roman" w:hAnsi="Times New Roman" w:cs="Times New Roman"/>
          <w:sz w:val="28"/>
          <w:szCs w:val="28"/>
        </w:rPr>
        <w:t xml:space="preserve"> целях реализации Федерального закона от 23.03.2024 № 54-ФЗ «О внесении изменений в статью 79 Федерального закона «Об общих принципах организации местного самоуправления в Российской Федерации</w:t>
      </w:r>
      <w:r w:rsidR="00383AED">
        <w:rPr>
          <w:rFonts w:ascii="Times New Roman" w:hAnsi="Times New Roman" w:cs="Times New Roman"/>
          <w:sz w:val="28"/>
          <w:szCs w:val="28"/>
        </w:rPr>
        <w:t>»</w:t>
      </w:r>
      <w:r w:rsidR="00A0075D">
        <w:rPr>
          <w:rFonts w:ascii="Times New Roman" w:hAnsi="Times New Roman" w:cs="Times New Roman"/>
          <w:sz w:val="28"/>
          <w:szCs w:val="28"/>
        </w:rPr>
        <w:t xml:space="preserve"> и статью 28.1 Федерального закона «О муниципальной службе в Российской Федерации»</w:t>
      </w:r>
      <w:r w:rsidRPr="006932DA">
        <w:rPr>
          <w:rFonts w:ascii="Times New Roman" w:hAnsi="Times New Roman" w:cs="Times New Roman"/>
          <w:sz w:val="28"/>
          <w:szCs w:val="28"/>
        </w:rPr>
        <w:t>, Уставом Чебаклинского сельского поселения Большереченского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Совет Чебаклинского сельского поселения Большереченского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383AED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6932DA">
        <w:rPr>
          <w:rFonts w:ascii="Times New Roman" w:hAnsi="Times New Roman" w:cs="Times New Roman"/>
          <w:sz w:val="28"/>
          <w:szCs w:val="28"/>
        </w:rPr>
        <w:t>:</w:t>
      </w:r>
    </w:p>
    <w:p w14:paraId="430C7509" w14:textId="5DB3631E" w:rsidR="00A0075D" w:rsidRPr="00A0075D" w:rsidRDefault="00A0075D" w:rsidP="00A007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4 статьи 32.1 Положения о муниципальной службе в Чебаклинском сельском поселении Большереченского муниципального района Омской области, утвержденного решением Совета Чебаклинского сельского поселения Большереченского муниципального района Омской </w:t>
      </w:r>
      <w:r w:rsidR="00540C5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от 18.02.2008 № 120, первое предложение изложить в следующей </w:t>
      </w:r>
      <w:r w:rsidR="00540C54">
        <w:rPr>
          <w:rFonts w:ascii="Times New Roman" w:hAnsi="Times New Roman" w:cs="Times New Roman"/>
          <w:sz w:val="28"/>
          <w:szCs w:val="28"/>
        </w:rPr>
        <w:t>редакции: «Право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конкурсе на заключение договора о целевом обучении имеют граждане, владеющие государственным языком Российской Федерации, получающие</w:t>
      </w:r>
      <w:r w:rsidR="00540C54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обучения.».</w:t>
      </w:r>
    </w:p>
    <w:p w14:paraId="540B7ACB" w14:textId="2387BBEB" w:rsidR="00137B8C" w:rsidRPr="00137B8C" w:rsidRDefault="00137B8C" w:rsidP="00137B8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37B8C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</w:t>
      </w:r>
      <w:r w:rsidRPr="00137B8C">
        <w:rPr>
          <w:rFonts w:ascii="Times New Roman" w:hAnsi="Times New Roman"/>
          <w:sz w:val="28"/>
          <w:szCs w:val="28"/>
        </w:rPr>
        <w:t>в газете «</w:t>
      </w:r>
      <w:proofErr w:type="spellStart"/>
      <w:r w:rsidRPr="00137B8C">
        <w:rPr>
          <w:rFonts w:ascii="Times New Roman" w:hAnsi="Times New Roman"/>
          <w:sz w:val="28"/>
          <w:szCs w:val="28"/>
        </w:rPr>
        <w:t>Чебаклинский</w:t>
      </w:r>
      <w:proofErr w:type="spellEnd"/>
      <w:r w:rsidRPr="00137B8C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Чебаклинского сельского </w:t>
      </w:r>
      <w:r w:rsidRPr="00137B8C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137B8C">
        <w:rPr>
          <w:rFonts w:ascii="Times New Roman" w:hAnsi="Times New Roman"/>
          <w:sz w:val="28"/>
          <w:szCs w:val="28"/>
        </w:rPr>
        <w:t xml:space="preserve"> Большереченского муниципального района Омской области в информационно-телекоммуникационной сети «Интернет». </w:t>
      </w:r>
    </w:p>
    <w:p w14:paraId="73629F2C" w14:textId="42EF6D66" w:rsidR="00137B8C" w:rsidRPr="00137B8C" w:rsidRDefault="00137B8C" w:rsidP="00137B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14:paraId="6D4F7D86" w14:textId="53DAC361" w:rsidR="0072112C" w:rsidRPr="0072112C" w:rsidRDefault="0072112C" w:rsidP="00721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77984" w14:textId="77777777" w:rsidR="005A0F2E" w:rsidRPr="00A90531" w:rsidRDefault="005A0F2E" w:rsidP="005A0F2E">
      <w:pPr>
        <w:rPr>
          <w:rFonts w:ascii="Times New Roman" w:hAnsi="Times New Roman" w:cs="Times New Roman"/>
          <w:sz w:val="28"/>
          <w:szCs w:val="28"/>
        </w:rPr>
      </w:pPr>
    </w:p>
    <w:p w14:paraId="68ED900C" w14:textId="77777777" w:rsidR="005A0F2E" w:rsidRPr="00A90531" w:rsidRDefault="005A0F2E" w:rsidP="005A0F2E">
      <w:pPr>
        <w:rPr>
          <w:rFonts w:ascii="Times New Roman" w:hAnsi="Times New Roman" w:cs="Times New Roman"/>
          <w:sz w:val="28"/>
          <w:szCs w:val="28"/>
        </w:rPr>
      </w:pPr>
      <w:r w:rsidRPr="00A90531">
        <w:rPr>
          <w:rFonts w:ascii="Times New Roman" w:hAnsi="Times New Roman" w:cs="Times New Roman"/>
          <w:sz w:val="28"/>
          <w:szCs w:val="28"/>
        </w:rPr>
        <w:t>Глава</w:t>
      </w:r>
    </w:p>
    <w:p w14:paraId="7CBC070E" w14:textId="77777777" w:rsidR="005A0F2E" w:rsidRPr="00A90531" w:rsidRDefault="005A0F2E" w:rsidP="005A0F2E">
      <w:pPr>
        <w:rPr>
          <w:rFonts w:ascii="Times New Roman" w:hAnsi="Times New Roman" w:cs="Times New Roman"/>
          <w:sz w:val="28"/>
          <w:szCs w:val="28"/>
        </w:rPr>
      </w:pPr>
      <w:r w:rsidRPr="00A90531">
        <w:rPr>
          <w:rFonts w:ascii="Times New Roman" w:hAnsi="Times New Roman" w:cs="Times New Roman"/>
          <w:sz w:val="28"/>
          <w:szCs w:val="28"/>
        </w:rPr>
        <w:t>Чебаклинского сельского поселения                                              Гуров А.В.</w:t>
      </w:r>
    </w:p>
    <w:bookmarkEnd w:id="0"/>
    <w:p w14:paraId="64D2F30E" w14:textId="77777777" w:rsidR="00F12C76" w:rsidRPr="00A90531" w:rsidRDefault="00F12C76" w:rsidP="006C0B77">
      <w:pPr>
        <w:ind w:firstLine="709"/>
        <w:jc w:val="both"/>
        <w:rPr>
          <w:sz w:val="22"/>
          <w:szCs w:val="22"/>
        </w:rPr>
      </w:pPr>
    </w:p>
    <w:sectPr w:rsidR="00F12C76" w:rsidRPr="00A9053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D7EAB"/>
    <w:multiLevelType w:val="hybridMultilevel"/>
    <w:tmpl w:val="DE0021A8"/>
    <w:lvl w:ilvl="0" w:tplc="5B985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15AB6"/>
    <w:multiLevelType w:val="hybridMultilevel"/>
    <w:tmpl w:val="F0D6C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D5F15"/>
    <w:multiLevelType w:val="hybridMultilevel"/>
    <w:tmpl w:val="D8664202"/>
    <w:lvl w:ilvl="0" w:tplc="9DC883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CD6D2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2BF9C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00396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9EFC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E40C8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43D48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E41DC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AA74E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AE1F75"/>
    <w:multiLevelType w:val="hybridMultilevel"/>
    <w:tmpl w:val="C5D06116"/>
    <w:lvl w:ilvl="0" w:tplc="D8167FA8">
      <w:start w:val="1"/>
      <w:numFmt w:val="upperRoman"/>
      <w:lvlText w:val="%1."/>
      <w:lvlJc w:val="left"/>
      <w:pPr>
        <w:ind w:left="1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 w15:restartNumberingAfterBreak="0">
    <w:nsid w:val="689578E7"/>
    <w:multiLevelType w:val="hybridMultilevel"/>
    <w:tmpl w:val="FEEA1548"/>
    <w:lvl w:ilvl="0" w:tplc="D93A0954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AE8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D60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E138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428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6E5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845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C92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851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A0B4D"/>
    <w:multiLevelType w:val="hybridMultilevel"/>
    <w:tmpl w:val="2C4CB5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E6"/>
    <w:rsid w:val="000B303C"/>
    <w:rsid w:val="00137B8C"/>
    <w:rsid w:val="0026734E"/>
    <w:rsid w:val="002B7883"/>
    <w:rsid w:val="00383AED"/>
    <w:rsid w:val="004D0EED"/>
    <w:rsid w:val="00540C54"/>
    <w:rsid w:val="005A0F2E"/>
    <w:rsid w:val="00621A00"/>
    <w:rsid w:val="006C0B77"/>
    <w:rsid w:val="006F4708"/>
    <w:rsid w:val="0072112C"/>
    <w:rsid w:val="008242FF"/>
    <w:rsid w:val="00870751"/>
    <w:rsid w:val="008A793B"/>
    <w:rsid w:val="00922C48"/>
    <w:rsid w:val="009553A1"/>
    <w:rsid w:val="00A0075D"/>
    <w:rsid w:val="00A84131"/>
    <w:rsid w:val="00A90531"/>
    <w:rsid w:val="00B915B7"/>
    <w:rsid w:val="00C360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FFBC"/>
  <w15:chartTrackingRefBased/>
  <w15:docId w15:val="{86152390-135A-42F0-ADBC-69C5E2C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0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17</cp:revision>
  <cp:lastPrinted>2024-07-10T04:29:00Z</cp:lastPrinted>
  <dcterms:created xsi:type="dcterms:W3CDTF">2023-05-31T05:01:00Z</dcterms:created>
  <dcterms:modified xsi:type="dcterms:W3CDTF">2024-07-10T04:30:00Z</dcterms:modified>
</cp:coreProperties>
</file>