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xmlns:wp14="http://schemas.microsoft.com/office/word/2010/wordml" w:rsidRPr="00F51EB3" w:rsidR="00FB018D" w:rsidTr="2A743F4D" w14:paraId="020C224F" wp14:textId="77777777">
        <w:trPr>
          <w:trHeight w:val="1065"/>
        </w:trPr>
        <w:tc>
          <w:tcPr>
            <w:tcW w:w="4428" w:type="dxa"/>
            <w:tcMar/>
          </w:tcPr>
          <w:p w:rsidR="00FB018D" w:rsidP="00F51EB3" w:rsidRDefault="009559C6" w14:paraId="2363460E" wp14:textId="77777777" wp14:noSpellErr="1">
            <w:pPr>
              <w:tabs>
                <w:tab w:val="left" w:pos="1215"/>
              </w:tabs>
            </w:pPr>
          </w:p>
        </w:tc>
      </w:tr>
    </w:tbl>
    <w:p xmlns:wp14="http://schemas.microsoft.com/office/word/2010/wordml" w:rsidR="004C1B5D" w:rsidP="2A743F4D" w:rsidRDefault="004C1B5D" w14:paraId="6B184608" wp14:noSpellErr="1" wp14:textId="29B31397">
      <w:pPr>
        <w:pStyle w:val="a"/>
        <w:jc w:val="center"/>
        <w:rPr>
          <w:sz w:val="28"/>
          <w:szCs w:val="28"/>
        </w:rPr>
      </w:pPr>
    </w:p>
    <w:p xmlns:wp14="http://schemas.microsoft.com/office/word/2010/wordml" w:rsidRPr="00085515" w:rsidR="004C1B5D" w:rsidP="004C1B5D" w:rsidRDefault="004C1B5D" w14:paraId="52E56223" wp14:textId="77777777">
      <w:pPr>
        <w:jc w:val="right"/>
        <w:rPr>
          <w:b/>
          <w:sz w:val="28"/>
          <w:szCs w:val="28"/>
        </w:rPr>
      </w:pPr>
    </w:p>
    <w:p xmlns:wp14="http://schemas.microsoft.com/office/word/2010/wordml" w:rsidRPr="00085515" w:rsidR="004C1B5D" w:rsidP="004C1B5D" w:rsidRDefault="004C1B5D" w14:paraId="26B8FDF8" wp14:textId="77777777">
      <w:pPr>
        <w:jc w:val="center"/>
        <w:rPr>
          <w:b/>
          <w:sz w:val="28"/>
          <w:szCs w:val="28"/>
        </w:rPr>
      </w:pPr>
      <w:r w:rsidRPr="00085515">
        <w:rPr>
          <w:b/>
          <w:sz w:val="28"/>
          <w:szCs w:val="28"/>
        </w:rPr>
        <w:t xml:space="preserve">СОВЕТ </w:t>
      </w:r>
    </w:p>
    <w:p xmlns:wp14="http://schemas.microsoft.com/office/word/2010/wordml" w:rsidR="004C1B5D" w:rsidP="004C1B5D" w:rsidRDefault="00644F0C" w14:paraId="10A6D8F0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5567">
        <w:rPr>
          <w:b/>
          <w:sz w:val="28"/>
          <w:szCs w:val="28"/>
        </w:rPr>
        <w:t xml:space="preserve">  </w:t>
      </w:r>
      <w:r w:rsidR="004C1B5D">
        <w:rPr>
          <w:b/>
          <w:sz w:val="28"/>
          <w:szCs w:val="28"/>
        </w:rPr>
        <w:t>СЕЛЬСКОГО ПОСЕЛЕНИЯ БОЛЬШЕРЕЧЕНСКОГО МУНИЦИПАЛЬНОГО РАЙОНА ОМСКОЙ ОБЛАСТИ</w:t>
      </w:r>
      <w:r w:rsidRPr="00085515" w:rsidR="004C1B5D">
        <w:rPr>
          <w:b/>
          <w:sz w:val="28"/>
          <w:szCs w:val="28"/>
        </w:rPr>
        <w:t xml:space="preserve"> ОМСКОЙ ОБЛАСТИ</w:t>
      </w:r>
    </w:p>
    <w:p xmlns:wp14="http://schemas.microsoft.com/office/word/2010/wordml" w:rsidR="004C1B5D" w:rsidP="004C1B5D" w:rsidRDefault="004C1B5D" w14:paraId="07547A01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4C1B5D" w:rsidP="004C1B5D" w:rsidRDefault="004C1B5D" w14:paraId="09EB9828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xmlns:wp14="http://schemas.microsoft.com/office/word/2010/wordml" w:rsidRPr="00FF0A8A" w:rsidR="004C1B5D" w:rsidP="004C1B5D" w:rsidRDefault="004C1B5D" w14:paraId="5043CB0F" wp14:textId="77777777">
      <w:pPr>
        <w:rPr>
          <w:sz w:val="28"/>
          <w:szCs w:val="28"/>
        </w:rPr>
      </w:pPr>
    </w:p>
    <w:p xmlns:wp14="http://schemas.microsoft.com/office/word/2010/wordml" w:rsidR="004C1B5D" w:rsidP="004C1B5D" w:rsidRDefault="004C1B5D" w14:paraId="5DE16E61" wp14:textId="05F427BC">
      <w:pPr>
        <w:rPr>
          <w:sz w:val="28"/>
          <w:szCs w:val="28"/>
        </w:rPr>
      </w:pPr>
      <w:r w:rsidRPr="2A743F4D" w:rsidR="2A743F4D">
        <w:rPr>
          <w:sz w:val="28"/>
          <w:szCs w:val="28"/>
        </w:rPr>
        <w:t>27.12.2022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743F4D" w:rsidR="2A743F4D">
        <w:rPr>
          <w:sz w:val="28"/>
          <w:szCs w:val="28"/>
        </w:rPr>
        <w:t xml:space="preserve">      № 90</w:t>
      </w:r>
    </w:p>
    <w:p xmlns:wp14="http://schemas.microsoft.com/office/word/2010/wordml" w:rsidR="004C1B5D" w:rsidP="004C1B5D" w:rsidRDefault="004C1B5D" w14:paraId="07459315" wp14:textId="77777777">
      <w:pPr>
        <w:rPr>
          <w:sz w:val="28"/>
          <w:szCs w:val="28"/>
        </w:rPr>
      </w:pPr>
    </w:p>
    <w:p xmlns:wp14="http://schemas.microsoft.com/office/word/2010/wordml" w:rsidR="004C1B5D" w:rsidP="004C1B5D" w:rsidRDefault="004C1B5D" w14:paraId="1CA7F5AE" wp14:textId="454468A1">
      <w:pPr>
        <w:jc w:val="center"/>
        <w:rPr>
          <w:sz w:val="28"/>
          <w:szCs w:val="28"/>
        </w:rPr>
      </w:pPr>
      <w:r w:rsidRPr="2A743F4D" w:rsidR="2A743F4D">
        <w:rPr>
          <w:sz w:val="28"/>
          <w:szCs w:val="28"/>
        </w:rPr>
        <w:t xml:space="preserve">«О внесении изменений в решение Совета  </w:t>
      </w:r>
      <w:r w:rsidRPr="2A743F4D" w:rsidR="2A743F4D">
        <w:rPr>
          <w:sz w:val="28"/>
          <w:szCs w:val="28"/>
        </w:rPr>
        <w:t>Чебаклинского</w:t>
      </w:r>
      <w:r w:rsidRPr="2A743F4D" w:rsidR="2A743F4D">
        <w:rPr>
          <w:sz w:val="28"/>
          <w:szCs w:val="28"/>
        </w:rPr>
        <w:t xml:space="preserve">  сельского поселения Большереченского муниципального района Омской области от 31.10.2017   № 61 </w:t>
      </w:r>
      <w:r w:rsidRPr="2A743F4D" w:rsidR="2A743F4D">
        <w:rPr>
          <w:sz w:val="28"/>
          <w:szCs w:val="28"/>
        </w:rPr>
        <w:t xml:space="preserve">   «</w:t>
      </w:r>
      <w:r w:rsidRPr="2A743F4D" w:rsidR="2A743F4D">
        <w:rPr>
          <w:sz w:val="28"/>
          <w:szCs w:val="28"/>
        </w:rPr>
        <w:t>Об установлении правил благоустройства на территории  Чебаклинского  сельского поселения Большереченского муниципального района Омской области Омской области»</w:t>
      </w:r>
    </w:p>
    <w:p xmlns:wp14="http://schemas.microsoft.com/office/word/2010/wordml" w:rsidR="004C1B5D" w:rsidP="004C1B5D" w:rsidRDefault="004C1B5D" w14:paraId="6537F28F" wp14:textId="77777777">
      <w:pPr>
        <w:rPr>
          <w:sz w:val="28"/>
          <w:szCs w:val="28"/>
        </w:rPr>
      </w:pPr>
    </w:p>
    <w:p xmlns:wp14="http://schemas.microsoft.com/office/word/2010/wordml" w:rsidRPr="00A62486" w:rsidR="004C1B5D" w:rsidP="2A743F4D" w:rsidRDefault="004C1B5D" w14:paraId="193E10FF" wp14:textId="77B6B457">
      <w:pPr>
        <w:ind w:firstLine="709"/>
        <w:jc w:val="both"/>
        <w:rPr>
          <w:sz w:val="28"/>
          <w:szCs w:val="28"/>
        </w:rPr>
      </w:pPr>
      <w:r w:rsidRPr="2A743F4D" w:rsidR="2A743F4D">
        <w:rPr>
          <w:sz w:val="28"/>
          <w:szCs w:val="28"/>
        </w:rPr>
        <w:t xml:space="preserve">В соответствии с Федеральным законом от 06.10.2003 № 131-ФЗ </w:t>
      </w:r>
      <w:r>
        <w:br/>
      </w:r>
      <w:r w:rsidRPr="2A743F4D" w:rsidR="2A743F4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Pr="2A743F4D" w:rsidR="2A743F4D">
        <w:rPr>
          <w:sz w:val="28"/>
          <w:szCs w:val="28"/>
        </w:rPr>
        <w:t>Чебаклинского</w:t>
      </w:r>
      <w:r w:rsidRPr="2A743F4D" w:rsidR="2A743F4D">
        <w:rPr>
          <w:sz w:val="28"/>
          <w:szCs w:val="28"/>
        </w:rPr>
        <w:t xml:space="preserve">  сельского поселения Большереченского муниципального района Омской области Омской области </w:t>
      </w:r>
      <w:r w:rsidRPr="2A743F4D" w:rsidR="2A743F4D">
        <w:rPr>
          <w:sz w:val="28"/>
          <w:szCs w:val="28"/>
        </w:rPr>
        <w:t xml:space="preserve">Совет  </w:t>
      </w:r>
      <w:r w:rsidRPr="2A743F4D" w:rsidR="2A743F4D">
        <w:rPr>
          <w:sz w:val="28"/>
          <w:szCs w:val="28"/>
        </w:rPr>
        <w:t>Че</w:t>
      </w:r>
      <w:r w:rsidRPr="2A743F4D" w:rsidR="2A743F4D">
        <w:rPr>
          <w:sz w:val="28"/>
          <w:szCs w:val="28"/>
        </w:rPr>
        <w:t>баклинского</w:t>
      </w:r>
      <w:r w:rsidRPr="2A743F4D" w:rsidR="2A743F4D">
        <w:rPr>
          <w:sz w:val="28"/>
          <w:szCs w:val="28"/>
        </w:rPr>
        <w:t xml:space="preserve">  сельского поселения Большереченского муниципального района Омской области </w:t>
      </w:r>
      <w:r w:rsidRPr="2A743F4D" w:rsidR="2A743F4D">
        <w:rPr>
          <w:b w:val="1"/>
          <w:bCs w:val="1"/>
          <w:sz w:val="28"/>
          <w:szCs w:val="28"/>
        </w:rPr>
        <w:t>РЕШИЛ</w:t>
      </w:r>
      <w:r w:rsidRPr="2A743F4D" w:rsidR="2A743F4D">
        <w:rPr>
          <w:sz w:val="28"/>
          <w:szCs w:val="28"/>
        </w:rPr>
        <w:t>:</w:t>
      </w:r>
    </w:p>
    <w:p xmlns:wp14="http://schemas.microsoft.com/office/word/2010/wordml" w:rsidRPr="00A62486" w:rsidR="004C1B5D" w:rsidP="004C1B5D" w:rsidRDefault="004C1B5D" w14:paraId="70DF9E56" wp14:textId="77777777">
      <w:pPr>
        <w:ind w:firstLine="709"/>
        <w:jc w:val="center"/>
        <w:rPr>
          <w:sz w:val="28"/>
          <w:szCs w:val="28"/>
        </w:rPr>
      </w:pPr>
    </w:p>
    <w:p xmlns:wp14="http://schemas.microsoft.com/office/word/2010/wordml" w:rsidRPr="00943E71" w:rsidR="00943E71" w:rsidP="2A743F4D" w:rsidRDefault="00943E71" w14:paraId="0D3622E0" wp14:textId="75DFA880">
      <w:pPr>
        <w:spacing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2A743F4D" w:rsidR="2A743F4D">
        <w:rPr>
          <w:rFonts w:eastAsia="Calibri"/>
          <w:color w:val="000000" w:themeColor="text1" w:themeTint="FF" w:themeShade="FF"/>
          <w:sz w:val="28"/>
          <w:szCs w:val="28"/>
        </w:rPr>
        <w:t xml:space="preserve">1. Внести в Правила </w:t>
      </w:r>
      <w:r w:rsidRPr="2A743F4D" w:rsidR="2A743F4D">
        <w:rPr>
          <w:color w:val="000000" w:themeColor="text1" w:themeTint="FF" w:themeShade="FF"/>
          <w:sz w:val="28"/>
          <w:szCs w:val="28"/>
        </w:rPr>
        <w:t xml:space="preserve">благоустройства на территории </w:t>
      </w:r>
      <w:r w:rsidRPr="2A743F4D" w:rsidR="2A743F4D">
        <w:rPr>
          <w:color w:val="000000" w:themeColor="text1" w:themeTint="FF" w:themeShade="FF"/>
          <w:sz w:val="28"/>
          <w:szCs w:val="28"/>
        </w:rPr>
        <w:t>Чебаклинского</w:t>
      </w:r>
      <w:r w:rsidRPr="2A743F4D" w:rsidR="2A743F4D">
        <w:rPr>
          <w:color w:val="000000" w:themeColor="text1" w:themeTint="FF" w:themeShade="FF"/>
          <w:sz w:val="28"/>
          <w:szCs w:val="28"/>
        </w:rPr>
        <w:t xml:space="preserve"> сельского поселения </w:t>
      </w:r>
      <w:r w:rsidRPr="2A743F4D" w:rsidR="2A743F4D">
        <w:rPr>
          <w:sz w:val="28"/>
          <w:szCs w:val="28"/>
        </w:rPr>
        <w:t xml:space="preserve">Большереченского </w:t>
      </w:r>
      <w:r w:rsidRPr="2A743F4D" w:rsidR="2A743F4D">
        <w:rPr>
          <w:color w:val="000000" w:themeColor="text1" w:themeTint="FF" w:themeShade="FF"/>
          <w:sz w:val="28"/>
          <w:szCs w:val="28"/>
        </w:rPr>
        <w:t>муниципального района Омской области</w:t>
      </w:r>
      <w:r w:rsidRPr="2A743F4D" w:rsidR="2A743F4D">
        <w:rPr>
          <w:rFonts w:eastAsia="Calibri"/>
          <w:color w:val="000000" w:themeColor="text1" w:themeTint="FF" w:themeShade="FF"/>
          <w:sz w:val="28"/>
          <w:szCs w:val="28"/>
        </w:rPr>
        <w:t xml:space="preserve">, утвержденные решением Совета </w:t>
      </w:r>
      <w:r w:rsidRPr="2A743F4D" w:rsidR="2A743F4D">
        <w:rPr>
          <w:rFonts w:eastAsia="Calibri"/>
          <w:color w:val="000000" w:themeColor="text1" w:themeTint="FF" w:themeShade="FF"/>
          <w:sz w:val="28"/>
          <w:szCs w:val="28"/>
        </w:rPr>
        <w:t>Чебаклинского</w:t>
      </w:r>
      <w:r w:rsidRPr="2A743F4D" w:rsidR="2A743F4D">
        <w:rPr>
          <w:color w:val="000000" w:themeColor="text1" w:themeTint="FF" w:themeShade="FF"/>
          <w:sz w:val="28"/>
          <w:szCs w:val="28"/>
        </w:rPr>
        <w:t xml:space="preserve">  сельского поселения </w:t>
      </w:r>
      <w:r w:rsidRPr="2A743F4D" w:rsidR="2A743F4D">
        <w:rPr>
          <w:sz w:val="28"/>
          <w:szCs w:val="28"/>
        </w:rPr>
        <w:t xml:space="preserve">Большереченского </w:t>
      </w:r>
      <w:r w:rsidRPr="2A743F4D" w:rsidR="2A743F4D">
        <w:rPr>
          <w:color w:val="000000" w:themeColor="text1" w:themeTint="FF" w:themeShade="FF"/>
          <w:sz w:val="28"/>
          <w:szCs w:val="28"/>
        </w:rPr>
        <w:t xml:space="preserve">муниципального района Омской области от </w:t>
      </w:r>
      <w:r w:rsidRPr="2A743F4D" w:rsidR="2A743F4D">
        <w:rPr>
          <w:color w:val="000000" w:themeColor="text1" w:themeTint="FF" w:themeShade="FF"/>
          <w:sz w:val="28"/>
          <w:szCs w:val="28"/>
        </w:rPr>
        <w:t>31.10.2017  №</w:t>
      </w:r>
      <w:r w:rsidRPr="2A743F4D" w:rsidR="2A743F4D">
        <w:rPr>
          <w:color w:val="000000" w:themeColor="text1" w:themeTint="FF" w:themeShade="FF"/>
          <w:sz w:val="28"/>
          <w:szCs w:val="28"/>
        </w:rPr>
        <w:t xml:space="preserve">  61,</w:t>
      </w:r>
      <w:r w:rsidRPr="2A743F4D" w:rsidR="2A743F4D">
        <w:rPr>
          <w:color w:val="000000" w:themeColor="text1" w:themeTint="FF" w:themeShade="FF"/>
          <w:sz w:val="28"/>
          <w:szCs w:val="28"/>
        </w:rPr>
        <w:t xml:space="preserve"> </w:t>
      </w:r>
      <w:r w:rsidRPr="2A743F4D" w:rsidR="2A743F4D">
        <w:rPr>
          <w:rFonts w:eastAsia="Calibri"/>
          <w:color w:val="000000" w:themeColor="text1" w:themeTint="FF" w:themeShade="FF"/>
          <w:sz w:val="28"/>
          <w:szCs w:val="28"/>
        </w:rPr>
        <w:t>следующие изменения:</w:t>
      </w:r>
    </w:p>
    <w:p xmlns:wp14="http://schemas.microsoft.com/office/word/2010/wordml" w:rsidRPr="00943E71" w:rsidR="00943E71" w:rsidP="00943E71" w:rsidRDefault="00943E71" w14:paraId="6DC3C642" wp14:textId="6DDC1E23">
      <w:pPr>
        <w:autoSpaceDE w:val="0"/>
        <w:autoSpaceDN w:val="0"/>
        <w:adjustRightInd w:val="0"/>
        <w:spacing/>
        <w:ind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943E71">
        <w:rPr>
          <w:color w:val="000000"/>
          <w:spacing w:val="4"/>
          <w:sz w:val="28"/>
          <w:szCs w:val="28"/>
        </w:rPr>
        <w:t xml:space="preserve">1) Часть 5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дополнить 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пунктом</w:t>
      </w:r>
      <w:r w:rsidRPr="00943E71">
        <w:rPr>
          <w:color w:val="000000"/>
          <w:spacing w:val="4"/>
          <w:sz w:val="28"/>
          <w:szCs w:val="28"/>
        </w:rPr>
        <w:t xml:space="preserve"> 5.38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 следующего содержания:</w:t>
      </w:r>
    </w:p>
    <w:p xmlns:wp14="http://schemas.microsoft.com/office/word/2010/wordml" w:rsidRPr="00943E71" w:rsidR="00943E71" w:rsidP="00943E71" w:rsidRDefault="00943E71" w14:paraId="547CCFCD" wp14:textId="1EB2D133">
      <w:pPr>
        <w:autoSpaceDE w:val="0"/>
        <w:autoSpaceDN w:val="0"/>
        <w:adjustRightInd w:val="0"/>
        <w:spacing/>
        <w:ind w:firstLine="709"/>
        <w:contextualSpacing/>
        <w:jc w:val="both"/>
        <w:rPr>
          <w:color w:val="000000"/>
          <w:sz w:val="28"/>
          <w:szCs w:val="28"/>
        </w:rPr>
      </w:pPr>
      <w:r w:rsidRPr="00943E71">
        <w:rPr>
          <w:color w:val="000000"/>
          <w:spacing w:val="4"/>
          <w:sz w:val="28"/>
          <w:szCs w:val="28"/>
        </w:rPr>
        <w:t>«</w:t>
      </w:r>
      <w:r w:rsidRPr="00943E71">
        <w:rPr>
          <w:color w:val="000000"/>
          <w:spacing w:val="4"/>
          <w:sz w:val="28"/>
          <w:szCs w:val="28"/>
        </w:rPr>
        <w:t>5.38</w:t>
      </w:r>
      <w:r w:rsidRPr="00943E71">
        <w:rPr>
          <w:color w:val="000000"/>
          <w:spacing w:val="4"/>
          <w:sz w:val="28"/>
          <w:szCs w:val="28"/>
        </w:rPr>
        <w:t xml:space="preserve">)</w:t>
      </w:r>
      <w:r w:rsidRPr="00943E71">
        <w:rPr>
          <w:color w:val="000000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>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собаку-проводника.</w:t>
      </w:r>
      <w:r w:rsidRPr="00943E71">
        <w:rPr>
          <w:color w:val="000000"/>
          <w:sz w:val="28"/>
          <w:szCs w:val="28"/>
        </w:rPr>
        <w:t>»;</w:t>
      </w:r>
    </w:p>
    <w:p xmlns:wp14="http://schemas.microsoft.com/office/word/2010/wordml" w:rsidRPr="00943E71" w:rsidR="00943E71" w:rsidP="00943E71" w:rsidRDefault="00943E71" w14:paraId="650B7DCA" wp14:textId="21E56476">
      <w:pPr>
        <w:autoSpaceDE w:val="0"/>
        <w:autoSpaceDN w:val="0"/>
        <w:adjustRightInd w:val="0"/>
        <w:spacing/>
        <w:ind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943E71">
        <w:rPr>
          <w:color w:val="000000"/>
          <w:spacing w:val="4"/>
          <w:sz w:val="28"/>
          <w:szCs w:val="28"/>
        </w:rPr>
        <w:t xml:space="preserve">2) </w:t>
      </w:r>
      <w:r w:rsidRPr="00943E71">
        <w:rPr>
          <w:color w:val="000000"/>
          <w:spacing w:val="4"/>
          <w:sz w:val="28"/>
          <w:szCs w:val="28"/>
        </w:rPr>
        <w:t xml:space="preserve">Абзац </w:t>
      </w:r>
      <w:r>
        <w:rPr>
          <w:color w:val="000000"/>
          <w:spacing w:val="4"/>
          <w:sz w:val="28"/>
          <w:szCs w:val="28"/>
        </w:rPr>
        <w:t xml:space="preserve"> 5.37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  части 5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 изложить в следующем виде:</w:t>
      </w:r>
    </w:p>
    <w:p xmlns:wp14="http://schemas.microsoft.com/office/word/2010/wordml" w:rsidRPr="00943E71" w:rsidR="00943E71" w:rsidP="00943E71" w:rsidRDefault="00943E71" w14:paraId="3B9E86CF" wp14:textId="77777777">
      <w:pPr>
        <w:widowControl w:val="0"/>
        <w:suppressAutoHyphens/>
        <w:autoSpaceDE w:val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943E71">
        <w:rPr>
          <w:color w:val="000000"/>
          <w:spacing w:val="4"/>
          <w:sz w:val="28"/>
          <w:szCs w:val="28"/>
        </w:rPr>
        <w:t>«</w:t>
      </w:r>
      <w:r w:rsidRPr="00943E71">
        <w:rPr>
          <w:rFonts w:eastAsia="Arial Unicode MS"/>
          <w:iCs/>
          <w:color w:val="000000"/>
          <w:kern w:val="1"/>
          <w:sz w:val="28"/>
          <w:szCs w:val="28"/>
          <w:shd w:val="clear" w:color="auto" w:fill="FFFFFF"/>
          <w:lang w:eastAsia="hi-IN" w:bidi="hi-IN"/>
        </w:rPr>
        <w:t>5. При выгуле собак (за исключением собаки-проводника) владельцы должны соблюдать следующие требования:</w:t>
      </w:r>
      <w:r w:rsidRPr="00943E71">
        <w:rPr>
          <w:color w:val="000000"/>
          <w:sz w:val="28"/>
          <w:szCs w:val="28"/>
        </w:rPr>
        <w:t>»</w:t>
      </w:r>
    </w:p>
    <w:p xmlns:wp14="http://schemas.microsoft.com/office/word/2010/wordml" w:rsidRPr="00943E71" w:rsidR="00943E71" w:rsidP="2A743F4D" w:rsidRDefault="00943E71" w14:paraId="343CE057" wp14:textId="77777777">
      <w:pPr>
        <w:widowControl w:val="0"/>
        <w:suppressAutoHyphens/>
        <w:autoSpaceDE w:val="0"/>
        <w:spacing/>
        <w:ind w:firstLine="709"/>
        <w:contextualSpacing/>
        <w:jc w:val="both"/>
        <w:textAlignment w:val="baseline"/>
        <w:rPr>
          <w:rFonts w:eastAsia="Arial Unicode MS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2A743F4D">
        <w:rPr>
          <w:rFonts w:eastAsia="Arial Unicode MS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3) Часть 5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 </w:t>
      </w:r>
      <w:r w:rsidRPr="2A743F4D">
        <w:rPr>
          <w:rFonts w:eastAsia="Arial Unicode MS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дополнить абзацем следующего содержания: </w:t>
      </w:r>
    </w:p>
    <w:p xmlns:wp14="http://schemas.microsoft.com/office/word/2010/wordml" w:rsidRPr="00943E71" w:rsidR="00943E71" w:rsidP="2A743F4D" w:rsidRDefault="00943E71" w14:paraId="7B2B2F65" wp14:textId="6C6979AE">
      <w:pPr>
        <w:spacing/>
        <w:ind w:firstLine="540"/>
        <w:contextualSpacing/>
        <w:jc w:val="both"/>
        <w:rPr>
          <w:rFonts w:eastAsia="Arial Unicode MS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943E71">
        <w:rPr>
          <w:color w:val="000000"/>
          <w:sz w:val="28"/>
          <w:szCs w:val="28"/>
        </w:rPr>
        <w:t xml:space="preserve">«Запреты, установленные п. </w:t>
      </w:r>
      <w:r w:rsidRPr="00943E71">
        <w:rPr>
          <w:color w:val="000000"/>
          <w:sz w:val="28"/>
          <w:szCs w:val="28"/>
        </w:rPr>
        <w:t xml:space="preserve">5.37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z w:val="28"/>
          <w:szCs w:val="28"/>
        </w:rPr>
        <w:t xml:space="preserve">ч.</w:t>
      </w:r>
      <w:r w:rsidRPr="00943E71">
        <w:rPr>
          <w:color w:val="000000"/>
          <w:sz w:val="28"/>
          <w:szCs w:val="28"/>
        </w:rPr>
        <w:t xml:space="preserve"> 5</w:t>
      </w:r>
      <w:r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pacing w:val="4"/>
          <w:sz w:val="28"/>
          <w:szCs w:val="28"/>
        </w:rPr>
        <w:t xml:space="preserve"> </w:t>
      </w:r>
      <w:r w:rsidRPr="00943E71">
        <w:rPr>
          <w:color w:val="000000"/>
          <w:sz w:val="28"/>
          <w:szCs w:val="28"/>
        </w:rPr>
        <w:t xml:space="preserve"> настоящей статьи не распространяются в отношении собак-проводников, сопровождающих инвалидов по зрению.»</w:t>
      </w:r>
    </w:p>
    <w:p xmlns:wp14="http://schemas.microsoft.com/office/word/2010/wordml" w:rsidRPr="00943E71" w:rsidR="00943E71" w:rsidP="00943E71" w:rsidRDefault="00943E71" w14:paraId="47E4CC64" wp14:textId="7D3829A9">
      <w:pPr>
        <w:spacing/>
        <w:ind w:firstLine="709"/>
        <w:contextualSpacing/>
        <w:jc w:val="both"/>
        <w:rPr>
          <w:color w:val="000000"/>
          <w:sz w:val="28"/>
          <w:szCs w:val="28"/>
        </w:rPr>
      </w:pPr>
      <w:r w:rsidRPr="2A743F4D" w:rsidR="2A743F4D">
        <w:rPr>
          <w:color w:val="000000" w:themeColor="text1" w:themeTint="FF" w:themeShade="FF"/>
          <w:sz w:val="28"/>
          <w:szCs w:val="28"/>
        </w:rPr>
        <w:t xml:space="preserve">2. Настоящее решение опубликовать (обнародовать) в печатном </w:t>
      </w:r>
      <w:r w:rsidRPr="2A743F4D" w:rsidR="2A743F4D">
        <w:rPr>
          <w:sz w:val="28"/>
          <w:szCs w:val="28"/>
        </w:rPr>
        <w:t>средстве массовой информации</w:t>
      </w:r>
      <w:r w:rsidRPr="2A743F4D" w:rsidR="2A743F4D">
        <w:rPr>
          <w:color w:val="000000" w:themeColor="text1" w:themeTint="FF" w:themeShade="FF"/>
          <w:sz w:val="28"/>
          <w:szCs w:val="28"/>
        </w:rPr>
        <w:t xml:space="preserve"> «</w:t>
      </w:r>
      <w:r w:rsidRPr="2A743F4D" w:rsidR="2A743F4D">
        <w:rPr>
          <w:color w:val="000000" w:themeColor="text1" w:themeTint="FF" w:themeShade="FF"/>
          <w:sz w:val="28"/>
          <w:szCs w:val="28"/>
        </w:rPr>
        <w:t>Чебаклинский</w:t>
      </w:r>
      <w:r w:rsidRPr="2A743F4D" w:rsidR="2A743F4D">
        <w:rPr>
          <w:color w:val="000000" w:themeColor="text1" w:themeTint="FF" w:themeShade="FF"/>
          <w:sz w:val="28"/>
          <w:szCs w:val="28"/>
        </w:rPr>
        <w:t xml:space="preserve"> муниципальный вестник» и разместить на официальном сайте </w:t>
      </w:r>
      <w:r w:rsidRPr="2A743F4D" w:rsidR="2A743F4D">
        <w:rPr>
          <w:color w:val="000000" w:themeColor="text1" w:themeTint="FF" w:themeShade="FF"/>
          <w:sz w:val="28"/>
          <w:szCs w:val="28"/>
        </w:rPr>
        <w:t>Чебаклинского</w:t>
      </w:r>
      <w:r w:rsidRPr="2A743F4D" w:rsidR="2A743F4D">
        <w:rPr>
          <w:color w:val="000000" w:themeColor="text1" w:themeTint="FF" w:themeShade="FF"/>
          <w:sz w:val="28"/>
          <w:szCs w:val="28"/>
        </w:rPr>
        <w:t xml:space="preserve"> сельского поселения.</w:t>
      </w:r>
    </w:p>
    <w:p xmlns:wp14="http://schemas.microsoft.com/office/word/2010/wordml" w:rsidRPr="00943E71" w:rsidR="00943E71" w:rsidP="2A743F4D" w:rsidRDefault="00943E71" w14:paraId="78C0AE14" wp14:textId="6859FA24">
      <w:pPr>
        <w:spacing/>
        <w:ind w:firstLine="709"/>
        <w:contextualSpacing/>
        <w:jc w:val="both"/>
        <w:rPr>
          <w:color w:val="000000" w:themeColor="text1" w:themeTint="FF" w:themeShade="FF"/>
          <w:sz w:val="28"/>
          <w:szCs w:val="28"/>
        </w:rPr>
      </w:pPr>
      <w:r w:rsidRPr="2A743F4D" w:rsidR="2A743F4D">
        <w:rPr>
          <w:color w:val="000000" w:themeColor="text1" w:themeTint="FF" w:themeShade="FF"/>
          <w:sz w:val="28"/>
          <w:szCs w:val="28"/>
        </w:rPr>
        <w:t xml:space="preserve">3. Контроль за исполнением настоящего решения возложить на Гурова </w:t>
      </w:r>
      <w:r w:rsidRPr="2A743F4D" w:rsidR="2A743F4D">
        <w:rPr>
          <w:color w:val="000000" w:themeColor="text1" w:themeTint="FF" w:themeShade="FF"/>
          <w:sz w:val="28"/>
          <w:szCs w:val="28"/>
        </w:rPr>
        <w:t>А.В.</w:t>
      </w:r>
    </w:p>
    <w:p xmlns:wp14="http://schemas.microsoft.com/office/word/2010/wordml" w:rsidRPr="00943E71" w:rsidR="00943E71" w:rsidP="2A743F4D" w:rsidRDefault="00943E71" w14:paraId="3293FE5E" wp14:textId="7D0421FC">
      <w:pPr>
        <w:spacing/>
        <w:ind w:firstLine="0"/>
        <w:contextualSpacing/>
        <w:jc w:val="both"/>
        <w:rPr>
          <w:color w:val="000000"/>
          <w:sz w:val="28"/>
          <w:szCs w:val="28"/>
        </w:rPr>
      </w:pPr>
      <w:r w:rsidRPr="2A743F4D" w:rsidR="2A743F4D">
        <w:rPr>
          <w:color w:val="000000" w:themeColor="text1" w:themeTint="FF" w:themeShade="FF"/>
          <w:sz w:val="28"/>
          <w:szCs w:val="28"/>
        </w:rPr>
        <w:t>Глава сельского поселения                                                              А.В.Гуров</w:t>
      </w:r>
    </w:p>
    <w:p xmlns:wp14="http://schemas.microsoft.com/office/word/2010/wordml" w:rsidRPr="00BE6275" w:rsidR="004C1B5D" w:rsidP="004C1B5D" w:rsidRDefault="004C1B5D" w14:paraId="144A5D23" wp14:textId="77777777">
      <w:pPr>
        <w:rPr>
          <w:sz w:val="28"/>
          <w:szCs w:val="28"/>
        </w:rPr>
      </w:pPr>
    </w:p>
    <w:sectPr w:rsidRPr="00BE6275" w:rsidR="004C1B5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8D"/>
    <w:rsid w:val="00020CB2"/>
    <w:rsid w:val="00026EE6"/>
    <w:rsid w:val="00031A83"/>
    <w:rsid w:val="0004358D"/>
    <w:rsid w:val="0005166C"/>
    <w:rsid w:val="0005454B"/>
    <w:rsid w:val="00072B90"/>
    <w:rsid w:val="00086739"/>
    <w:rsid w:val="000917EA"/>
    <w:rsid w:val="000928A1"/>
    <w:rsid w:val="00107AF7"/>
    <w:rsid w:val="00144B4A"/>
    <w:rsid w:val="00195804"/>
    <w:rsid w:val="001B1C4C"/>
    <w:rsid w:val="001D68B7"/>
    <w:rsid w:val="00216455"/>
    <w:rsid w:val="002278D1"/>
    <w:rsid w:val="00231C65"/>
    <w:rsid w:val="00245631"/>
    <w:rsid w:val="002A199B"/>
    <w:rsid w:val="002A3996"/>
    <w:rsid w:val="002A639C"/>
    <w:rsid w:val="002A7E12"/>
    <w:rsid w:val="002B0858"/>
    <w:rsid w:val="002C3D20"/>
    <w:rsid w:val="002D0EA0"/>
    <w:rsid w:val="002F1271"/>
    <w:rsid w:val="00322C64"/>
    <w:rsid w:val="00346D73"/>
    <w:rsid w:val="00347BDC"/>
    <w:rsid w:val="00352DF9"/>
    <w:rsid w:val="00365AA7"/>
    <w:rsid w:val="00395110"/>
    <w:rsid w:val="003A058E"/>
    <w:rsid w:val="003C4F2F"/>
    <w:rsid w:val="003F512B"/>
    <w:rsid w:val="00410A32"/>
    <w:rsid w:val="0041299D"/>
    <w:rsid w:val="00421776"/>
    <w:rsid w:val="00425308"/>
    <w:rsid w:val="004551FA"/>
    <w:rsid w:val="004650A9"/>
    <w:rsid w:val="004759C6"/>
    <w:rsid w:val="00477CBD"/>
    <w:rsid w:val="004A48A4"/>
    <w:rsid w:val="004B3ACA"/>
    <w:rsid w:val="004C1B5D"/>
    <w:rsid w:val="004C4154"/>
    <w:rsid w:val="004C53F2"/>
    <w:rsid w:val="004E38C7"/>
    <w:rsid w:val="00504DC2"/>
    <w:rsid w:val="00515FAC"/>
    <w:rsid w:val="00543DF2"/>
    <w:rsid w:val="00557346"/>
    <w:rsid w:val="00563A3C"/>
    <w:rsid w:val="00570F66"/>
    <w:rsid w:val="005A6D7A"/>
    <w:rsid w:val="005F20AF"/>
    <w:rsid w:val="006006B2"/>
    <w:rsid w:val="00605AFF"/>
    <w:rsid w:val="00640CD7"/>
    <w:rsid w:val="00642C80"/>
    <w:rsid w:val="00644F0C"/>
    <w:rsid w:val="006628F0"/>
    <w:rsid w:val="00667645"/>
    <w:rsid w:val="0068247F"/>
    <w:rsid w:val="006A5575"/>
    <w:rsid w:val="006C0299"/>
    <w:rsid w:val="006C6263"/>
    <w:rsid w:val="006F381B"/>
    <w:rsid w:val="007201E8"/>
    <w:rsid w:val="00727314"/>
    <w:rsid w:val="0073617E"/>
    <w:rsid w:val="0073781A"/>
    <w:rsid w:val="0075489E"/>
    <w:rsid w:val="00756F56"/>
    <w:rsid w:val="0077742F"/>
    <w:rsid w:val="00791EC3"/>
    <w:rsid w:val="00794B07"/>
    <w:rsid w:val="007C1AC1"/>
    <w:rsid w:val="007C7C01"/>
    <w:rsid w:val="007D0044"/>
    <w:rsid w:val="007E5D59"/>
    <w:rsid w:val="007F4DCA"/>
    <w:rsid w:val="00810BD7"/>
    <w:rsid w:val="00841F37"/>
    <w:rsid w:val="008451C5"/>
    <w:rsid w:val="00853BFF"/>
    <w:rsid w:val="00854AC5"/>
    <w:rsid w:val="00874C92"/>
    <w:rsid w:val="00877AE4"/>
    <w:rsid w:val="0088662F"/>
    <w:rsid w:val="00891A87"/>
    <w:rsid w:val="008B1FDA"/>
    <w:rsid w:val="008C4965"/>
    <w:rsid w:val="008D2220"/>
    <w:rsid w:val="008D5FBD"/>
    <w:rsid w:val="008F3BDD"/>
    <w:rsid w:val="009135C5"/>
    <w:rsid w:val="009211A7"/>
    <w:rsid w:val="00922868"/>
    <w:rsid w:val="009306BA"/>
    <w:rsid w:val="00943E71"/>
    <w:rsid w:val="009559C6"/>
    <w:rsid w:val="00966D2D"/>
    <w:rsid w:val="00970F32"/>
    <w:rsid w:val="009801CE"/>
    <w:rsid w:val="00984DED"/>
    <w:rsid w:val="0098506A"/>
    <w:rsid w:val="00994745"/>
    <w:rsid w:val="009A005D"/>
    <w:rsid w:val="009A0D26"/>
    <w:rsid w:val="009B70E6"/>
    <w:rsid w:val="009C0D94"/>
    <w:rsid w:val="009C2AB2"/>
    <w:rsid w:val="009C36BC"/>
    <w:rsid w:val="009C67C1"/>
    <w:rsid w:val="009F6A74"/>
    <w:rsid w:val="00A03CB4"/>
    <w:rsid w:val="00A05DBD"/>
    <w:rsid w:val="00A06A17"/>
    <w:rsid w:val="00A06EED"/>
    <w:rsid w:val="00A4017E"/>
    <w:rsid w:val="00A446A4"/>
    <w:rsid w:val="00A50663"/>
    <w:rsid w:val="00A7431D"/>
    <w:rsid w:val="00AA38FD"/>
    <w:rsid w:val="00AA76D5"/>
    <w:rsid w:val="00AC36C1"/>
    <w:rsid w:val="00AC47C0"/>
    <w:rsid w:val="00AC5D87"/>
    <w:rsid w:val="00AE7120"/>
    <w:rsid w:val="00AF38B0"/>
    <w:rsid w:val="00B2741B"/>
    <w:rsid w:val="00B30F6B"/>
    <w:rsid w:val="00B31106"/>
    <w:rsid w:val="00B32E38"/>
    <w:rsid w:val="00B6484B"/>
    <w:rsid w:val="00B8208B"/>
    <w:rsid w:val="00BC58B7"/>
    <w:rsid w:val="00BE2114"/>
    <w:rsid w:val="00BE378A"/>
    <w:rsid w:val="00BE770A"/>
    <w:rsid w:val="00C441EF"/>
    <w:rsid w:val="00C4426D"/>
    <w:rsid w:val="00C4476D"/>
    <w:rsid w:val="00C70E1B"/>
    <w:rsid w:val="00C71AED"/>
    <w:rsid w:val="00C85146"/>
    <w:rsid w:val="00CA25A7"/>
    <w:rsid w:val="00CC70FC"/>
    <w:rsid w:val="00CE459A"/>
    <w:rsid w:val="00CF51A1"/>
    <w:rsid w:val="00D01FEA"/>
    <w:rsid w:val="00D076B0"/>
    <w:rsid w:val="00D21BEE"/>
    <w:rsid w:val="00D22563"/>
    <w:rsid w:val="00D305E5"/>
    <w:rsid w:val="00D3291F"/>
    <w:rsid w:val="00D35567"/>
    <w:rsid w:val="00D37860"/>
    <w:rsid w:val="00D64240"/>
    <w:rsid w:val="00D67022"/>
    <w:rsid w:val="00DA1EA5"/>
    <w:rsid w:val="00DD2620"/>
    <w:rsid w:val="00E20067"/>
    <w:rsid w:val="00E2272E"/>
    <w:rsid w:val="00E35404"/>
    <w:rsid w:val="00E3594A"/>
    <w:rsid w:val="00E37FBB"/>
    <w:rsid w:val="00E53016"/>
    <w:rsid w:val="00E744B5"/>
    <w:rsid w:val="00E82F3F"/>
    <w:rsid w:val="00E913D5"/>
    <w:rsid w:val="00E92560"/>
    <w:rsid w:val="00EA7951"/>
    <w:rsid w:val="00EB1A4B"/>
    <w:rsid w:val="00ED4CDD"/>
    <w:rsid w:val="00F071C1"/>
    <w:rsid w:val="00F51D3C"/>
    <w:rsid w:val="00F51EB3"/>
    <w:rsid w:val="00F762F8"/>
    <w:rsid w:val="00FB018D"/>
    <w:rsid w:val="00FB0A59"/>
    <w:rsid w:val="00FC6682"/>
    <w:rsid w:val="00FE4E03"/>
    <w:rsid w:val="2A74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6ACBF6"/>
  <w15:chartTrackingRefBased/>
  <w15:docId w15:val="{A0275EF3-5664-4524-B69D-BD9A9A9B6D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FB01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1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Ooaii" w:customStyle="1">
    <w:name w:val="Ooaii"/>
    <w:basedOn w:val="a"/>
    <w:rsid w:val="00FB018D"/>
    <w:pPr>
      <w:jc w:val="center"/>
    </w:pPr>
    <w:rPr>
      <w:szCs w:val="20"/>
    </w:rPr>
  </w:style>
  <w:style w:type="table" w:styleId="a3">
    <w:name w:val="Table Grid"/>
    <w:basedOn w:val="a1"/>
    <w:rsid w:val="00FB018D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ody Text Indent"/>
    <w:basedOn w:val="a"/>
    <w:rsid w:val="00FB018D"/>
    <w:pPr>
      <w:tabs>
        <w:tab w:val="left" w:pos="900"/>
      </w:tabs>
      <w:ind w:firstLine="709"/>
      <w:jc w:val="both"/>
    </w:pPr>
    <w:rPr>
      <w:sz w:val="28"/>
      <w:szCs w:val="28"/>
    </w:rPr>
  </w:style>
  <w:style w:type="character" w:styleId="FontStyle25" w:customStyle="1">
    <w:name w:val="Font Style25"/>
    <w:rsid w:val="00FB018D"/>
    <w:rPr>
      <w:rFonts w:ascii="Sylfaen" w:hAnsi="Sylfaen" w:cs="Sylfaen"/>
      <w:sz w:val="24"/>
      <w:szCs w:val="24"/>
    </w:rPr>
  </w:style>
  <w:style w:type="paragraph" w:styleId="a5" w:customStyle="1">
    <w:name w:val="Стиль"/>
    <w:rsid w:val="00AE71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rsid w:val="00352DF9"/>
    <w:pPr>
      <w:spacing w:after="120"/>
    </w:pPr>
  </w:style>
  <w:style w:type="character" w:styleId="a7" w:customStyle="1">
    <w:name w:val="Основной текст Знак"/>
    <w:link w:val="a6"/>
    <w:rsid w:val="00352DF9"/>
    <w:rPr>
      <w:sz w:val="24"/>
      <w:szCs w:val="24"/>
    </w:rPr>
  </w:style>
  <w:style w:type="character" w:styleId="10" w:customStyle="1">
    <w:name w:val="Заголовок 1 Знак"/>
    <w:link w:val="1"/>
    <w:rsid w:val="003F512B"/>
    <w:rPr>
      <w:rFonts w:ascii="Cambria" w:hAnsi="Cambria"/>
      <w:b/>
      <w:bCs/>
      <w:kern w:val="32"/>
      <w:sz w:val="32"/>
      <w:szCs w:val="32"/>
    </w:rPr>
  </w:style>
  <w:style w:type="paragraph" w:styleId="a8" w:customStyle="1">
    <w:name w:val="Знак"/>
    <w:basedOn w:val="a"/>
    <w:rsid w:val="00853BFF"/>
    <w:pPr>
      <w:spacing w:line="240" w:lineRule="exact"/>
      <w:jc w:val="both"/>
    </w:pPr>
    <w:rPr>
      <w:lang w:val="en-US" w:eastAsia="en-US"/>
    </w:rPr>
  </w:style>
  <w:style w:type="paragraph" w:styleId="ConsPlusTitle" w:customStyle="1">
    <w:name w:val="ConsPlusTitle"/>
    <w:uiPriority w:val="99"/>
    <w:rsid w:val="0005166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MoBIL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lastModifiedBy>Гурова Юлия</lastModifiedBy>
  <revision>4</revision>
  <lastPrinted>2020-06-08T18:13:00.0000000Z</lastPrinted>
  <dcterms:created xsi:type="dcterms:W3CDTF">2022-12-27T04:45:00.0000000Z</dcterms:created>
  <dcterms:modified xsi:type="dcterms:W3CDTF">2022-12-27T04:52:12.7454954Z</dcterms:modified>
</coreProperties>
</file>