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F6431" w14:textId="77777777" w:rsidR="008A6AAE" w:rsidRPr="00D162A6" w:rsidRDefault="008A6AAE" w:rsidP="008A6AAE">
      <w:pPr>
        <w:pStyle w:val="1"/>
        <w:jc w:val="center"/>
        <w:rPr>
          <w:b/>
          <w:sz w:val="32"/>
          <w:szCs w:val="32"/>
        </w:rPr>
      </w:pPr>
      <w:r w:rsidRPr="00D162A6">
        <w:rPr>
          <w:b/>
          <w:sz w:val="32"/>
          <w:szCs w:val="32"/>
        </w:rPr>
        <w:t>СОВЕТ ЧЕБАКЛИНСКОГО СЕЛЬСКОГО ПОСЕЛЕНИЯ БОЛЬШЕРЕЧЕНСКОГО  МУНИЦИПАЛЬНОГО РАЙОНА ОМСКОЙ ОБЛАСТИ</w:t>
      </w:r>
    </w:p>
    <w:p w14:paraId="38E39A3F" w14:textId="77777777" w:rsidR="008A6AAE" w:rsidRPr="009702AC" w:rsidRDefault="008A6AAE" w:rsidP="008A6AAE">
      <w:pPr>
        <w:rPr>
          <w:b/>
          <w:sz w:val="28"/>
          <w:szCs w:val="28"/>
        </w:rPr>
      </w:pPr>
    </w:p>
    <w:p w14:paraId="0EA132B0" w14:textId="77777777" w:rsidR="008A6AAE" w:rsidRPr="00D162A6" w:rsidRDefault="008A6AAE" w:rsidP="008A6AAE">
      <w:pPr>
        <w:jc w:val="center"/>
        <w:rPr>
          <w:sz w:val="36"/>
          <w:szCs w:val="36"/>
        </w:rPr>
      </w:pPr>
      <w:r w:rsidRPr="00D162A6">
        <w:rPr>
          <w:b/>
          <w:sz w:val="36"/>
          <w:szCs w:val="36"/>
        </w:rPr>
        <w:t>РЕШЕНИЕ</w:t>
      </w:r>
    </w:p>
    <w:p w14:paraId="59224E92" w14:textId="77777777" w:rsidR="008A6AAE" w:rsidRDefault="008A6AAE" w:rsidP="008A6AAE">
      <w:pPr>
        <w:rPr>
          <w:sz w:val="28"/>
          <w:szCs w:val="28"/>
        </w:rPr>
      </w:pPr>
      <w:r>
        <w:rPr>
          <w:sz w:val="28"/>
          <w:szCs w:val="28"/>
        </w:rPr>
        <w:t>От 28.01.2022                                                                                          № 71</w:t>
      </w:r>
    </w:p>
    <w:p w14:paraId="142D1F91" w14:textId="77777777" w:rsidR="008A6AAE" w:rsidRDefault="008A6AAE" w:rsidP="008A6AAE">
      <w:pPr>
        <w:jc w:val="both"/>
        <w:rPr>
          <w:b/>
          <w:sz w:val="28"/>
          <w:szCs w:val="28"/>
        </w:rPr>
      </w:pPr>
    </w:p>
    <w:p w14:paraId="2220C010" w14:textId="77777777" w:rsidR="008A6AAE" w:rsidRPr="00D162A6" w:rsidRDefault="008A6AAE" w:rsidP="00D162A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2A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Чебаклинского_сельского поселения Большереченского  муниципального района от 20.10.2005 г. № 11 «</w:t>
      </w:r>
      <w:r w:rsidRPr="00D162A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D162A6">
        <w:rPr>
          <w:rFonts w:ascii="Times New Roman" w:hAnsi="Times New Roman" w:cs="Times New Roman"/>
          <w:b/>
          <w:sz w:val="28"/>
          <w:szCs w:val="28"/>
        </w:rPr>
        <w:t>об организации и проведении публичных слушаний»</w:t>
      </w:r>
    </w:p>
    <w:p w14:paraId="5D74FD1A" w14:textId="77777777" w:rsidR="008A6AAE" w:rsidRPr="00562874" w:rsidRDefault="008A6AAE" w:rsidP="008A6A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1EBFBC" w14:textId="77777777" w:rsidR="008A6AAE" w:rsidRPr="00D162A6" w:rsidRDefault="008A6AAE" w:rsidP="00D162A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D25B2">
        <w:rPr>
          <w:sz w:val="28"/>
          <w:szCs w:val="28"/>
        </w:rPr>
        <w:t>В соответствии</w:t>
      </w:r>
      <w:r w:rsidRPr="00995F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B51E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FB51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01</w:t>
      </w:r>
      <w:r w:rsidRPr="00FB51EE">
        <w:rPr>
          <w:sz w:val="28"/>
          <w:szCs w:val="28"/>
        </w:rPr>
        <w:t>.07.202</w:t>
      </w:r>
      <w:r>
        <w:rPr>
          <w:sz w:val="28"/>
          <w:szCs w:val="28"/>
        </w:rPr>
        <w:t>1</w:t>
      </w:r>
      <w:r w:rsidRPr="00FB51EE">
        <w:rPr>
          <w:sz w:val="28"/>
          <w:szCs w:val="28"/>
        </w:rPr>
        <w:t xml:space="preserve"> № 2</w:t>
      </w:r>
      <w:r>
        <w:rPr>
          <w:sz w:val="28"/>
          <w:szCs w:val="28"/>
        </w:rPr>
        <w:t>89</w:t>
      </w:r>
      <w:r w:rsidRPr="00FB51EE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внесены изменения </w:t>
      </w:r>
      <w:r w:rsidRPr="00FB51EE">
        <w:rPr>
          <w:sz w:val="28"/>
          <w:szCs w:val="28"/>
        </w:rPr>
        <w:t xml:space="preserve">в Федеральный закон </w:t>
      </w:r>
      <w:r>
        <w:rPr>
          <w:sz w:val="28"/>
          <w:szCs w:val="28"/>
        </w:rPr>
        <w:t xml:space="preserve">от 06.10.2003 № 131-ФЗ </w:t>
      </w:r>
      <w:r w:rsidRPr="00FB51EE">
        <w:rPr>
          <w:sz w:val="28"/>
          <w:szCs w:val="28"/>
        </w:rPr>
        <w:t>«Об общих принципах организации</w:t>
      </w:r>
      <w:r>
        <w:rPr>
          <w:sz w:val="28"/>
          <w:szCs w:val="28"/>
        </w:rPr>
        <w:t xml:space="preserve"> местного самоуправления в РФ», </w:t>
      </w:r>
      <w:r w:rsidRPr="00995F63">
        <w:rPr>
          <w:b/>
          <w:sz w:val="28"/>
          <w:szCs w:val="28"/>
        </w:rPr>
        <w:t xml:space="preserve"> </w:t>
      </w:r>
      <w:r w:rsidRPr="002D25B2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Большереченского </w:t>
      </w:r>
      <w:r w:rsidRPr="002D25B2">
        <w:rPr>
          <w:sz w:val="28"/>
          <w:szCs w:val="28"/>
        </w:rPr>
        <w:t xml:space="preserve"> муниципального района Омской области, Совет </w:t>
      </w:r>
      <w:r>
        <w:rPr>
          <w:sz w:val="28"/>
          <w:szCs w:val="28"/>
        </w:rPr>
        <w:t xml:space="preserve">Большереченского </w:t>
      </w:r>
      <w:r w:rsidRPr="002D25B2">
        <w:rPr>
          <w:sz w:val="28"/>
          <w:szCs w:val="28"/>
        </w:rPr>
        <w:t xml:space="preserve"> муниципального района Омской области</w:t>
      </w:r>
      <w:r w:rsidR="00D162A6">
        <w:rPr>
          <w:sz w:val="28"/>
          <w:szCs w:val="28"/>
        </w:rPr>
        <w:t xml:space="preserve"> </w:t>
      </w:r>
      <w:r w:rsidR="00CE6309">
        <w:rPr>
          <w:bCs/>
          <w:sz w:val="32"/>
          <w:szCs w:val="32"/>
        </w:rPr>
        <w:t>РЕШИЛ</w:t>
      </w:r>
      <w:r w:rsidRPr="00995F63">
        <w:rPr>
          <w:bCs/>
          <w:sz w:val="32"/>
          <w:szCs w:val="32"/>
        </w:rPr>
        <w:t>:</w:t>
      </w:r>
    </w:p>
    <w:p w14:paraId="72AE81B6" w14:textId="77777777" w:rsidR="008A6AAE" w:rsidRPr="00995F63" w:rsidRDefault="008A6AAE" w:rsidP="00D162A6">
      <w:pPr>
        <w:ind w:firstLine="709"/>
      </w:pPr>
    </w:p>
    <w:p w14:paraId="2BB30B0B" w14:textId="77777777" w:rsidR="008A6AAE" w:rsidRDefault="008A6AAE" w:rsidP="00D162A6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FB51EE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FB51EE">
        <w:rPr>
          <w:bCs/>
          <w:sz w:val="28"/>
          <w:szCs w:val="28"/>
        </w:rPr>
        <w:t xml:space="preserve"> </w:t>
      </w:r>
      <w:r w:rsidRPr="00FB51EE">
        <w:rPr>
          <w:sz w:val="28"/>
          <w:szCs w:val="28"/>
        </w:rPr>
        <w:t>о</w:t>
      </w:r>
      <w:r>
        <w:rPr>
          <w:sz w:val="28"/>
          <w:szCs w:val="28"/>
        </w:rPr>
        <w:t>б организации и проведении публичных слушаний, утвержденное решением Совета Чебаклинского</w:t>
      </w:r>
      <w:r w:rsidRPr="00444DD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Большереченского  муниципального района от 20.10.2005 № 11 </w:t>
      </w:r>
      <w:r w:rsidRPr="00444DD8">
        <w:rPr>
          <w:sz w:val="28"/>
          <w:szCs w:val="28"/>
        </w:rPr>
        <w:t>«Об утверждении Положения об организации и проведении публичных слушаний»</w:t>
      </w:r>
      <w:r>
        <w:rPr>
          <w:sz w:val="28"/>
          <w:szCs w:val="28"/>
        </w:rPr>
        <w:t xml:space="preserve"> следующие изменения:</w:t>
      </w:r>
    </w:p>
    <w:p w14:paraId="0EBB7C71" w14:textId="77777777" w:rsidR="008A6AAE" w:rsidRDefault="008A6AAE" w:rsidP="00D162A6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1) Пункт 1.2 дополнить абзацем следующего содержания: </w:t>
      </w:r>
    </w:p>
    <w:p w14:paraId="49A1AD8D" w14:textId="77777777" w:rsidR="008A6AAE" w:rsidRDefault="008A6AAE" w:rsidP="00D162A6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>«1.2. Жителям Чебаклинского сельского поселения Большереченского  муниципального района гарантируется беспрепятственное участие в публичных слушаниях.».</w:t>
      </w:r>
    </w:p>
    <w:p w14:paraId="5A8BE465" w14:textId="77777777" w:rsidR="008A6AAE" w:rsidRPr="003E0154" w:rsidRDefault="008A6AAE" w:rsidP="00D162A6">
      <w:pPr>
        <w:pStyle w:val="a4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015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4.1</w:t>
      </w:r>
      <w:r w:rsidRPr="003E015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абзацами следующего содержания</w:t>
      </w:r>
      <w:r w:rsidRPr="003E0154">
        <w:rPr>
          <w:sz w:val="28"/>
          <w:szCs w:val="28"/>
        </w:rPr>
        <w:t xml:space="preserve">: </w:t>
      </w:r>
    </w:p>
    <w:p w14:paraId="43C5DF4B" w14:textId="77777777" w:rsidR="008A6AAE" w:rsidRPr="003E0154" w:rsidRDefault="008A6AAE" w:rsidP="00D162A6">
      <w:pPr>
        <w:pStyle w:val="a4"/>
        <w:ind w:left="0" w:firstLine="709"/>
        <w:rPr>
          <w:sz w:val="28"/>
          <w:szCs w:val="28"/>
        </w:rPr>
      </w:pPr>
      <w:r w:rsidRPr="003E0154">
        <w:rPr>
          <w:sz w:val="28"/>
          <w:szCs w:val="28"/>
        </w:rPr>
        <w:t xml:space="preserve">«Организатор слушаний обеспечивает приглашение и регистрацию участников слушаний, ведение протокола и оформление итоговых документов, заблаговременное (не позднее чем за 10 дней до дня </w:t>
      </w:r>
      <w:r>
        <w:rPr>
          <w:sz w:val="28"/>
          <w:szCs w:val="28"/>
        </w:rPr>
        <w:t xml:space="preserve">проведения </w:t>
      </w:r>
      <w:r w:rsidRPr="003E0154">
        <w:rPr>
          <w:sz w:val="28"/>
          <w:szCs w:val="28"/>
        </w:rPr>
        <w:t>слушаний) инф</w:t>
      </w:r>
      <w:r>
        <w:rPr>
          <w:sz w:val="28"/>
          <w:szCs w:val="28"/>
        </w:rPr>
        <w:t xml:space="preserve">ормирование жителей Чебаклинского </w:t>
      </w:r>
      <w:r w:rsidRPr="003E0154">
        <w:rPr>
          <w:sz w:val="28"/>
          <w:szCs w:val="28"/>
        </w:rPr>
        <w:t xml:space="preserve">сельского поселения о времени и месте проведения публичных слушаний, заблаговременное (не позднее чем за 10 дней до дня </w:t>
      </w:r>
      <w:r>
        <w:rPr>
          <w:sz w:val="28"/>
          <w:szCs w:val="28"/>
        </w:rPr>
        <w:t xml:space="preserve">проведения </w:t>
      </w:r>
      <w:r w:rsidRPr="003E0154">
        <w:rPr>
          <w:sz w:val="28"/>
          <w:szCs w:val="28"/>
        </w:rPr>
        <w:t xml:space="preserve">слушаний) ознакомление с проектом муниципального правового акта, в том числе посредством его </w:t>
      </w:r>
      <w:bookmarkStart w:id="0" w:name="_Hlk81833145"/>
      <w:r w:rsidRPr="003E0154">
        <w:rPr>
          <w:sz w:val="28"/>
          <w:szCs w:val="28"/>
        </w:rPr>
        <w:t>размещения на</w:t>
      </w:r>
      <w:r>
        <w:rPr>
          <w:sz w:val="28"/>
          <w:szCs w:val="28"/>
        </w:rPr>
        <w:t xml:space="preserve"> официальной странице Чебаклинского</w:t>
      </w:r>
      <w:r w:rsidRPr="003E0154">
        <w:rPr>
          <w:sz w:val="28"/>
          <w:szCs w:val="28"/>
        </w:rPr>
        <w:t xml:space="preserve"> сельского поселения официального сайта </w:t>
      </w:r>
      <w:r>
        <w:rPr>
          <w:sz w:val="28"/>
          <w:szCs w:val="28"/>
        </w:rPr>
        <w:t xml:space="preserve">Большереченского </w:t>
      </w:r>
      <w:r w:rsidRPr="003E0154">
        <w:rPr>
          <w:sz w:val="28"/>
          <w:szCs w:val="28"/>
        </w:rPr>
        <w:t xml:space="preserve"> муниципального района в информационно-телекоммуникационной сети Интернет </w:t>
      </w:r>
      <w:bookmarkEnd w:id="0"/>
      <w:r w:rsidRPr="003E0154">
        <w:rPr>
          <w:sz w:val="28"/>
          <w:szCs w:val="28"/>
        </w:rPr>
        <w:t>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– официальный сайт), возможнос</w:t>
      </w:r>
      <w:r>
        <w:rPr>
          <w:sz w:val="28"/>
          <w:szCs w:val="28"/>
        </w:rPr>
        <w:t>ть представления жителями Чебаклинского</w:t>
      </w:r>
      <w:r w:rsidRPr="003E015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Большереченского </w:t>
      </w:r>
      <w:r w:rsidRPr="003E0154">
        <w:rPr>
          <w:sz w:val="28"/>
          <w:szCs w:val="28"/>
        </w:rPr>
        <w:t xml:space="preserve"> муниципального района своих замечаний и предложений по вынесенному на обсуждение проекту муниципального правового акта, в том числе посредством официального сайта вплоть до дня публичных слушаний.».</w:t>
      </w:r>
    </w:p>
    <w:p w14:paraId="1914099B" w14:textId="77777777" w:rsidR="008A6AAE" w:rsidRPr="00976172" w:rsidRDefault="008A6AAE" w:rsidP="00D162A6">
      <w:pPr>
        <w:pStyle w:val="ConsNormal"/>
        <w:ind w:right="0" w:firstLine="709"/>
        <w:rPr>
          <w:rFonts w:ascii="Times New Roman" w:hAnsi="Times New Roman" w:cs="Times New Roman"/>
        </w:rPr>
      </w:pPr>
      <w:r w:rsidRPr="00976172">
        <w:rPr>
          <w:rFonts w:ascii="Times New Roman" w:hAnsi="Times New Roman" w:cs="Times New Roman"/>
        </w:rPr>
        <w:lastRenderedPageBreak/>
        <w:t xml:space="preserve"> «Организатор слушаний обеспечивает публикацию в средствах массовой информации, информирование населения путем размещения бумажных объявлений на стендах зда</w:t>
      </w:r>
      <w:r>
        <w:rPr>
          <w:rFonts w:ascii="Times New Roman" w:hAnsi="Times New Roman" w:cs="Times New Roman"/>
        </w:rPr>
        <w:t xml:space="preserve">ния администрации Чебаклинского </w:t>
      </w:r>
      <w:r w:rsidRPr="00976172"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</w:rPr>
        <w:t xml:space="preserve">Большереченского </w:t>
      </w:r>
      <w:r w:rsidRPr="00976172">
        <w:rPr>
          <w:rFonts w:ascii="Times New Roman" w:hAnsi="Times New Roman" w:cs="Times New Roman"/>
        </w:rPr>
        <w:t xml:space="preserve"> муниципального района о времени и месте проведения слушаний, вопросах, выносимых на обсуждение, не позднее чем за 10 дней до дня проведения слушаний.».</w:t>
      </w:r>
    </w:p>
    <w:p w14:paraId="30C12C1E" w14:textId="77777777" w:rsidR="008A6AAE" w:rsidRDefault="008A6AAE" w:rsidP="00D162A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3) Пункт 5.9 изложить в следующей редакции: </w:t>
      </w:r>
    </w:p>
    <w:p w14:paraId="7DC64633" w14:textId="77777777" w:rsidR="008A6AAE" w:rsidRPr="002C7598" w:rsidRDefault="008A6AAE" w:rsidP="00D162A6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«5.9 О</w:t>
      </w:r>
      <w:r w:rsidRPr="002C7598">
        <w:rPr>
          <w:sz w:val="28"/>
          <w:szCs w:val="28"/>
        </w:rPr>
        <w:t>публикование (обнародование) результатов публичных слушаний, включая мотивированное обоснование принятых решений</w:t>
      </w:r>
      <w:r>
        <w:rPr>
          <w:sz w:val="28"/>
          <w:szCs w:val="28"/>
        </w:rPr>
        <w:t>, осуществляется организатором проведения публичных слушаний путем размещения их на стендах зда</w:t>
      </w:r>
      <w:r w:rsidR="003D349F">
        <w:rPr>
          <w:sz w:val="28"/>
          <w:szCs w:val="28"/>
        </w:rPr>
        <w:t xml:space="preserve">ния администрации Чебаклинского </w:t>
      </w:r>
      <w:r>
        <w:rPr>
          <w:sz w:val="28"/>
          <w:szCs w:val="28"/>
        </w:rPr>
        <w:t>сельского поселения Большереченского  муниципального района и размещения</w:t>
      </w:r>
      <w:r w:rsidRPr="002C7598">
        <w:rPr>
          <w:sz w:val="28"/>
          <w:szCs w:val="28"/>
        </w:rPr>
        <w:t xml:space="preserve"> их на официальном сайте</w:t>
      </w:r>
      <w:r>
        <w:rPr>
          <w:sz w:val="28"/>
          <w:szCs w:val="28"/>
        </w:rPr>
        <w:t xml:space="preserve"> не позднее следующего дня после дня проведений публичных слушаний.</w:t>
      </w:r>
      <w:r w:rsidRPr="002C7598">
        <w:rPr>
          <w:sz w:val="28"/>
          <w:szCs w:val="28"/>
        </w:rPr>
        <w:t>».</w:t>
      </w:r>
    </w:p>
    <w:p w14:paraId="3A80016C" w14:textId="77777777" w:rsidR="008A6AAE" w:rsidRPr="001241FE" w:rsidRDefault="008A6AAE" w:rsidP="00D162A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опубликовать (обнародовать) </w:t>
      </w:r>
      <w:r w:rsidRPr="001241FE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3D349F">
        <w:rPr>
          <w:rFonts w:ascii="Times New Roman" w:hAnsi="Times New Roman"/>
          <w:sz w:val="28"/>
          <w:szCs w:val="28"/>
        </w:rPr>
        <w:t>Чебаклинского сельского</w:t>
      </w:r>
      <w:r w:rsidRPr="001241FE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Большереченского  </w:t>
      </w:r>
      <w:r w:rsidRPr="001241FE">
        <w:rPr>
          <w:rFonts w:ascii="Times New Roman" w:hAnsi="Times New Roman"/>
          <w:sz w:val="28"/>
          <w:szCs w:val="28"/>
        </w:rPr>
        <w:t>муниципального района в сети "Интернет".</w:t>
      </w:r>
    </w:p>
    <w:p w14:paraId="5BC35F7A" w14:textId="77777777" w:rsidR="008A6AAE" w:rsidRDefault="008A6AAE" w:rsidP="00D162A6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41FE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момента опубликования (обнародования).</w:t>
      </w:r>
    </w:p>
    <w:p w14:paraId="7132C3F4" w14:textId="77777777" w:rsidR="008A6AAE" w:rsidRDefault="008A6AAE" w:rsidP="00D162A6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4394526A" w14:textId="77777777" w:rsidR="008A6AAE" w:rsidRDefault="008A6AAE" w:rsidP="00D162A6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14:paraId="44E0B2C9" w14:textId="176DB089" w:rsidR="00735250" w:rsidRDefault="00DE1692" w:rsidP="00D162A6">
      <w:bookmarkStart w:id="1" w:name="_GoBack"/>
      <w:r>
        <w:rPr>
          <w:noProof/>
        </w:rPr>
        <w:drawing>
          <wp:inline distT="0" distB="0" distL="0" distR="0" wp14:anchorId="661A26D3" wp14:editId="5A8BEDB3">
            <wp:extent cx="5940425" cy="1990725"/>
            <wp:effectExtent l="0" t="0" r="3175" b="9525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73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BD"/>
    <w:rsid w:val="003D349F"/>
    <w:rsid w:val="00735250"/>
    <w:rsid w:val="008A6AAE"/>
    <w:rsid w:val="009003BD"/>
    <w:rsid w:val="00CE6309"/>
    <w:rsid w:val="00D162A6"/>
    <w:rsid w:val="00D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ACF7"/>
  <w15:chartTrackingRefBased/>
  <w15:docId w15:val="{969F8E60-4D69-45F4-BEBD-A6C0EDF6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AA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A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6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A6A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A6AAE"/>
    <w:pPr>
      <w:ind w:left="720"/>
      <w:contextualSpacing/>
    </w:pPr>
  </w:style>
  <w:style w:type="paragraph" w:customStyle="1" w:styleId="ConsNormal">
    <w:name w:val="ConsNormal"/>
    <w:rsid w:val="008A6AA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2022-02-01T05:39:00Z</dcterms:created>
  <dcterms:modified xsi:type="dcterms:W3CDTF">2022-08-08T04:51:00Z</dcterms:modified>
</cp:coreProperties>
</file>