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235EDE49" w:rsidR="00D357A1" w:rsidRDefault="00FF1922" w:rsidP="00D357A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357A1">
        <w:rPr>
          <w:sz w:val="28"/>
          <w:szCs w:val="28"/>
        </w:rPr>
        <w:t>.0</w:t>
      </w:r>
      <w:r w:rsidR="00E50A98">
        <w:rPr>
          <w:sz w:val="28"/>
          <w:szCs w:val="28"/>
        </w:rPr>
        <w:t>3</w:t>
      </w:r>
      <w:r w:rsidR="00D357A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 w:rsidR="00E50A98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56898FBE" w14:textId="77777777" w:rsidR="00FF1922" w:rsidRDefault="00FF1922" w:rsidP="00D357A1">
      <w:pPr>
        <w:ind w:firstLine="708"/>
        <w:jc w:val="both"/>
        <w:rPr>
          <w:sz w:val="28"/>
          <w:szCs w:val="28"/>
        </w:rPr>
      </w:pPr>
    </w:p>
    <w:p w14:paraId="60F1777A" w14:textId="72F478B2" w:rsidR="00D357A1" w:rsidRPr="009944D6" w:rsidRDefault="009944D6" w:rsidP="009944D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Зданию с кадастровым номером 55:02:120101:608 с</w:t>
      </w:r>
      <w:r w:rsidR="00D357A1" w:rsidRPr="009944D6">
        <w:rPr>
          <w:sz w:val="28"/>
          <w:szCs w:val="28"/>
        </w:rPr>
        <w:t xml:space="preserve"> адресом Омская обл., Большереченский р-он, </w:t>
      </w:r>
      <w:r w:rsidR="00FF1922" w:rsidRPr="009944D6">
        <w:rPr>
          <w:sz w:val="28"/>
          <w:szCs w:val="28"/>
        </w:rPr>
        <w:t>с. Чебаклы</w:t>
      </w:r>
      <w:r w:rsidR="00DB277C" w:rsidRPr="009944D6">
        <w:rPr>
          <w:sz w:val="28"/>
          <w:szCs w:val="28"/>
        </w:rPr>
        <w:t xml:space="preserve">, </w:t>
      </w:r>
      <w:r w:rsidR="00D357A1" w:rsidRPr="009944D6">
        <w:rPr>
          <w:sz w:val="28"/>
          <w:szCs w:val="28"/>
        </w:rPr>
        <w:t>присвоить следующий адрес:</w:t>
      </w:r>
    </w:p>
    <w:p w14:paraId="2A8178A9" w14:textId="3279E88B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Большереченский муниципальный район, Чебаклинское сельское поселение, </w:t>
      </w:r>
      <w:r w:rsidR="00FF1922">
        <w:rPr>
          <w:sz w:val="28"/>
          <w:szCs w:val="28"/>
        </w:rPr>
        <w:t>село Чебаклы</w:t>
      </w:r>
      <w:r>
        <w:rPr>
          <w:sz w:val="28"/>
          <w:szCs w:val="28"/>
        </w:rPr>
        <w:t xml:space="preserve">, ул. </w:t>
      </w:r>
      <w:r w:rsidR="00FF1922">
        <w:rPr>
          <w:sz w:val="28"/>
          <w:szCs w:val="28"/>
        </w:rPr>
        <w:t>Зеленая</w:t>
      </w:r>
      <w:r w:rsidR="009944D6">
        <w:rPr>
          <w:sz w:val="28"/>
          <w:szCs w:val="28"/>
        </w:rPr>
        <w:t>, дом 48</w:t>
      </w:r>
      <w:r>
        <w:rPr>
          <w:sz w:val="28"/>
          <w:szCs w:val="28"/>
        </w:rPr>
        <w:t>.</w:t>
      </w:r>
    </w:p>
    <w:p w14:paraId="368302D4" w14:textId="77777777" w:rsidR="009944D6" w:rsidRPr="009944D6" w:rsidRDefault="009944D6" w:rsidP="009944D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Квартире с кадастровым номеров 55:02:120101:595 </w:t>
      </w:r>
      <w:r>
        <w:rPr>
          <w:sz w:val="28"/>
          <w:szCs w:val="28"/>
        </w:rPr>
        <w:t>с</w:t>
      </w:r>
      <w:r w:rsidRPr="009944D6">
        <w:rPr>
          <w:sz w:val="28"/>
          <w:szCs w:val="28"/>
        </w:rPr>
        <w:t xml:space="preserve"> адресом Омская обл., Большереченский р-он, с. Чебаклы, присвоить следующий адрес:</w:t>
      </w:r>
    </w:p>
    <w:p w14:paraId="09DAE5DB" w14:textId="0DAF09D2" w:rsidR="009944D6" w:rsidRDefault="009944D6" w:rsidP="00994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Большереченский муниципальный район, Чебаклинское сельское поселение, село Чебаклы, ул. Зеленая, дом 48</w:t>
      </w:r>
      <w:r>
        <w:rPr>
          <w:sz w:val="28"/>
          <w:szCs w:val="28"/>
        </w:rPr>
        <w:t>, квартира 1.</w:t>
      </w:r>
    </w:p>
    <w:p w14:paraId="3CDF4BD6" w14:textId="77777777" w:rsidR="00586D50" w:rsidRPr="009944D6" w:rsidRDefault="009944D6" w:rsidP="00586D50">
      <w:pPr>
        <w:pStyle w:val="a6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Квартире с кадастровым номером 55:02:120101:</w:t>
      </w:r>
      <w:r w:rsidR="00586D50">
        <w:rPr>
          <w:sz w:val="28"/>
          <w:szCs w:val="28"/>
        </w:rPr>
        <w:t xml:space="preserve">609 </w:t>
      </w:r>
      <w:r w:rsidR="00586D50">
        <w:rPr>
          <w:sz w:val="28"/>
          <w:szCs w:val="28"/>
        </w:rPr>
        <w:t>с</w:t>
      </w:r>
      <w:r w:rsidR="00586D50" w:rsidRPr="009944D6">
        <w:rPr>
          <w:sz w:val="28"/>
          <w:szCs w:val="28"/>
        </w:rPr>
        <w:t xml:space="preserve"> адресом Омская обл., Большереченский р-он, с. Чебаклы, присвоить следующий адрес:</w:t>
      </w:r>
    </w:p>
    <w:p w14:paraId="5D6D26AF" w14:textId="5BE22DF7" w:rsidR="00586D50" w:rsidRDefault="00586D50" w:rsidP="00586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Большереченский муниципальный район, Чебаклинское сельское поселение, село Чебаклы, ул. Зеленая, дом 48, квартира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F188047" w14:textId="3F71EE87" w:rsidR="009944D6" w:rsidRPr="009944D6" w:rsidRDefault="009944D6" w:rsidP="009944D6">
      <w:pPr>
        <w:ind w:firstLine="708"/>
        <w:jc w:val="both"/>
        <w:rPr>
          <w:sz w:val="28"/>
          <w:szCs w:val="28"/>
        </w:rPr>
      </w:pPr>
    </w:p>
    <w:p w14:paraId="760D2E0D" w14:textId="183235D0" w:rsidR="00E50A98" w:rsidRDefault="009944D6" w:rsidP="00DB2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77C">
        <w:rPr>
          <w:sz w:val="28"/>
          <w:szCs w:val="28"/>
        </w:rPr>
        <w:t xml:space="preserve"> </w:t>
      </w:r>
      <w:r w:rsidR="00586D50">
        <w:rPr>
          <w:sz w:val="28"/>
          <w:szCs w:val="28"/>
        </w:rPr>
        <w:t>4</w:t>
      </w:r>
      <w:bookmarkStart w:id="0" w:name="_GoBack"/>
      <w:bookmarkEnd w:id="0"/>
      <w:r w:rsidR="00E50A98">
        <w:rPr>
          <w:sz w:val="28"/>
          <w:szCs w:val="28"/>
        </w:rPr>
        <w:t>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5EE5B5CE" w:rsidR="00F12C76" w:rsidRDefault="00DB277C" w:rsidP="006C0B77">
      <w:pPr>
        <w:ind w:firstLine="709"/>
        <w:jc w:val="both"/>
      </w:pPr>
      <w:r>
        <w:rPr>
          <w:noProof/>
        </w:rPr>
        <w:t>Глава сельского поселения                                                                А.В.Гуров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45C12"/>
    <w:multiLevelType w:val="hybridMultilevel"/>
    <w:tmpl w:val="CE1ED908"/>
    <w:lvl w:ilvl="0" w:tplc="942CC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407F63"/>
    <w:rsid w:val="00586D50"/>
    <w:rsid w:val="006C0B77"/>
    <w:rsid w:val="008242FF"/>
    <w:rsid w:val="00870751"/>
    <w:rsid w:val="008A1F55"/>
    <w:rsid w:val="00922C48"/>
    <w:rsid w:val="0098502C"/>
    <w:rsid w:val="009944D6"/>
    <w:rsid w:val="00B915B7"/>
    <w:rsid w:val="00D357A1"/>
    <w:rsid w:val="00DB277C"/>
    <w:rsid w:val="00E50A98"/>
    <w:rsid w:val="00E9436C"/>
    <w:rsid w:val="00EA59DF"/>
    <w:rsid w:val="00EE4070"/>
    <w:rsid w:val="00F12C76"/>
    <w:rsid w:val="00F71262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5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85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8502C"/>
  </w:style>
  <w:style w:type="paragraph" w:styleId="a6">
    <w:name w:val="List Paragraph"/>
    <w:basedOn w:val="a"/>
    <w:uiPriority w:val="34"/>
    <w:qFormat/>
    <w:rsid w:val="0099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12</cp:revision>
  <cp:lastPrinted>2024-03-20T04:17:00Z</cp:lastPrinted>
  <dcterms:created xsi:type="dcterms:W3CDTF">2024-03-04T08:40:00Z</dcterms:created>
  <dcterms:modified xsi:type="dcterms:W3CDTF">2024-03-20T04:18:00Z</dcterms:modified>
</cp:coreProperties>
</file>