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right"/>
        <w:tblCellSpacing w:w="0" w:type="dxa"/>
        <w:tblCellMar>
          <w:top w:w="210" w:type="dxa"/>
          <w:left w:w="210" w:type="dxa"/>
          <w:bottom w:w="210" w:type="dxa"/>
          <w:right w:w="210" w:type="dxa"/>
        </w:tblCellMar>
        <w:tblLook w:val="04A0" w:firstRow="1" w:lastRow="0" w:firstColumn="1" w:lastColumn="0" w:noHBand="0" w:noVBand="1"/>
      </w:tblPr>
      <w:tblGrid>
        <w:gridCol w:w="10342"/>
      </w:tblGrid>
      <w:tr w:rsidR="00881356" w:rsidRPr="00F32474" w14:paraId="5ADCDC52" w14:textId="77777777" w:rsidTr="00252FE5">
        <w:trPr>
          <w:tblCellSpacing w:w="0" w:type="dxa"/>
          <w:jc w:val="right"/>
        </w:trPr>
        <w:tc>
          <w:tcPr>
            <w:tcW w:w="0" w:type="auto"/>
            <w:shd w:val="clear" w:color="auto" w:fill="auto"/>
            <w:hideMark/>
          </w:tcPr>
          <w:p w14:paraId="23F94E81" w14:textId="77777777" w:rsidR="00881356" w:rsidRPr="00F32474" w:rsidRDefault="00881356" w:rsidP="00D85F58">
            <w:pPr>
              <w:jc w:val="both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2E457412" w14:textId="77777777" w:rsidR="00DD72F8" w:rsidRPr="00F32474" w:rsidRDefault="00DD72F8" w:rsidP="00DD72F8">
            <w:pPr>
              <w:rPr>
                <w:sz w:val="28"/>
                <w:szCs w:val="28"/>
              </w:rPr>
            </w:pPr>
            <w:r w:rsidRPr="00F32474">
              <w:rPr>
                <w:sz w:val="28"/>
                <w:szCs w:val="28"/>
              </w:rPr>
              <w:br w:type="textWrapping" w:clear="all"/>
            </w:r>
          </w:p>
          <w:p w14:paraId="39829BC6" w14:textId="77777777" w:rsidR="003379AC" w:rsidRPr="00F32474" w:rsidRDefault="003379AC" w:rsidP="003379A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32474">
              <w:rPr>
                <w:b/>
                <w:sz w:val="28"/>
                <w:szCs w:val="28"/>
              </w:rPr>
              <w:t>АДМИНИСТРАЦИЯ МУНИЦИПАЛЬНОГО ОБРАЗОВАНИЯ ЧЕБАКЛИНСКОГО СЕЛЬСКОГО ПОСЕЛЕНИЯ</w:t>
            </w:r>
          </w:p>
          <w:p w14:paraId="629ECE79" w14:textId="77777777" w:rsidR="003379AC" w:rsidRPr="00F32474" w:rsidRDefault="003379AC" w:rsidP="003379A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32474">
              <w:rPr>
                <w:b/>
                <w:sz w:val="28"/>
                <w:szCs w:val="28"/>
              </w:rPr>
              <w:t xml:space="preserve">БОЛЬШЕРЕЧЕНСКОГО МУНИЦИПАЛЬНОГО РАЙОНА </w:t>
            </w:r>
          </w:p>
          <w:p w14:paraId="0163E61B" w14:textId="77777777" w:rsidR="003379AC" w:rsidRPr="00F32474" w:rsidRDefault="003379AC" w:rsidP="003379A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32474">
              <w:rPr>
                <w:b/>
                <w:sz w:val="28"/>
                <w:szCs w:val="28"/>
              </w:rPr>
              <w:t>ОМСКОЙ ОБЛАСТИ</w:t>
            </w:r>
          </w:p>
          <w:p w14:paraId="707F4DBB" w14:textId="77777777" w:rsidR="003379AC" w:rsidRPr="00F32474" w:rsidRDefault="003379AC" w:rsidP="003379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2474">
              <w:rPr>
                <w:sz w:val="28"/>
                <w:szCs w:val="28"/>
              </w:rPr>
              <w:t xml:space="preserve">                             </w:t>
            </w:r>
          </w:p>
          <w:p w14:paraId="5ED5FA6A" w14:textId="77777777" w:rsidR="003379AC" w:rsidRPr="00F32474" w:rsidRDefault="003379AC" w:rsidP="003379A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32474">
              <w:rPr>
                <w:b/>
                <w:sz w:val="28"/>
                <w:szCs w:val="28"/>
              </w:rPr>
              <w:t>П О С Т А Н О В Л Е Н И Е</w:t>
            </w:r>
          </w:p>
          <w:p w14:paraId="51F4A713" w14:textId="77777777" w:rsidR="003379AC" w:rsidRPr="00F32474" w:rsidRDefault="003379AC" w:rsidP="003379A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32474">
              <w:rPr>
                <w:b/>
                <w:sz w:val="28"/>
                <w:szCs w:val="28"/>
              </w:rPr>
              <w:t xml:space="preserve">     </w:t>
            </w:r>
          </w:p>
          <w:p w14:paraId="31BA5354" w14:textId="3935CC81" w:rsidR="003379AC" w:rsidRPr="00F32474" w:rsidRDefault="003379AC" w:rsidP="003379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2474">
              <w:rPr>
                <w:sz w:val="28"/>
                <w:szCs w:val="28"/>
              </w:rPr>
              <w:t>2</w:t>
            </w:r>
            <w:r w:rsidR="008C104B">
              <w:rPr>
                <w:sz w:val="28"/>
                <w:szCs w:val="28"/>
              </w:rPr>
              <w:t>0</w:t>
            </w:r>
            <w:r w:rsidRPr="00F32474">
              <w:rPr>
                <w:sz w:val="28"/>
                <w:szCs w:val="28"/>
              </w:rPr>
              <w:t>.</w:t>
            </w:r>
            <w:r w:rsidR="008C104B">
              <w:rPr>
                <w:sz w:val="28"/>
                <w:szCs w:val="28"/>
              </w:rPr>
              <w:t>01</w:t>
            </w:r>
            <w:r w:rsidRPr="00F32474">
              <w:rPr>
                <w:sz w:val="28"/>
                <w:szCs w:val="28"/>
              </w:rPr>
              <w:t>.20</w:t>
            </w:r>
            <w:r w:rsidR="00470658">
              <w:rPr>
                <w:sz w:val="28"/>
                <w:szCs w:val="28"/>
              </w:rPr>
              <w:t>2</w:t>
            </w:r>
            <w:r w:rsidR="008C104B">
              <w:rPr>
                <w:sz w:val="28"/>
                <w:szCs w:val="28"/>
              </w:rPr>
              <w:t>3</w:t>
            </w:r>
            <w:r w:rsidR="00470658">
              <w:rPr>
                <w:sz w:val="28"/>
                <w:szCs w:val="28"/>
              </w:rPr>
              <w:t>г</w:t>
            </w:r>
            <w:r w:rsidRPr="00F32474"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="00470658">
              <w:rPr>
                <w:sz w:val="28"/>
                <w:szCs w:val="28"/>
              </w:rPr>
              <w:t xml:space="preserve">                </w:t>
            </w:r>
            <w:r w:rsidRPr="00F32474">
              <w:rPr>
                <w:sz w:val="28"/>
                <w:szCs w:val="28"/>
              </w:rPr>
              <w:t xml:space="preserve">                    № </w:t>
            </w:r>
            <w:r w:rsidR="008C104B">
              <w:rPr>
                <w:sz w:val="28"/>
                <w:szCs w:val="28"/>
              </w:rPr>
              <w:t>1</w:t>
            </w:r>
          </w:p>
          <w:p w14:paraId="541B85AC" w14:textId="77777777" w:rsidR="00DD72F8" w:rsidRPr="00F32474" w:rsidRDefault="00DD72F8" w:rsidP="00DD72F8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53F23DB1" w14:textId="77777777" w:rsidR="008C104B" w:rsidRPr="00C87D61" w:rsidRDefault="00786DFE" w:rsidP="008C104B">
            <w:pPr>
              <w:jc w:val="center"/>
              <w:rPr>
                <w:b/>
                <w:bCs/>
                <w:sz w:val="28"/>
                <w:szCs w:val="28"/>
              </w:rPr>
            </w:pPr>
            <w:r w:rsidRPr="00C87D61">
              <w:rPr>
                <w:b/>
                <w:bCs/>
                <w:sz w:val="28"/>
                <w:szCs w:val="28"/>
              </w:rPr>
              <w:t xml:space="preserve">О внесении изменений в постановление № </w:t>
            </w:r>
            <w:r w:rsidR="008C104B" w:rsidRPr="00C87D61">
              <w:rPr>
                <w:b/>
                <w:bCs/>
                <w:sz w:val="28"/>
                <w:szCs w:val="28"/>
              </w:rPr>
              <w:t>15</w:t>
            </w:r>
            <w:r w:rsidRPr="00C87D61">
              <w:rPr>
                <w:b/>
                <w:bCs/>
                <w:sz w:val="28"/>
                <w:szCs w:val="28"/>
              </w:rPr>
              <w:t xml:space="preserve"> от </w:t>
            </w:r>
            <w:r w:rsidR="008C104B" w:rsidRPr="00C87D61">
              <w:rPr>
                <w:b/>
                <w:bCs/>
                <w:sz w:val="28"/>
                <w:szCs w:val="28"/>
              </w:rPr>
              <w:t>29.09.2017</w:t>
            </w:r>
            <w:r w:rsidRPr="00C87D61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C87D61">
              <w:rPr>
                <w:b/>
                <w:bCs/>
                <w:sz w:val="28"/>
                <w:szCs w:val="28"/>
              </w:rPr>
              <w:t xml:space="preserve">года  </w:t>
            </w:r>
            <w:r w:rsidR="00461A47" w:rsidRPr="00C87D61">
              <w:rPr>
                <w:b/>
                <w:bCs/>
                <w:sz w:val="28"/>
                <w:szCs w:val="28"/>
              </w:rPr>
              <w:t>«</w:t>
            </w:r>
            <w:proofErr w:type="gramEnd"/>
            <w:r w:rsidR="008C104B" w:rsidRPr="00C87D61">
              <w:rPr>
                <w:b/>
                <w:bCs/>
                <w:sz w:val="28"/>
                <w:szCs w:val="28"/>
              </w:rPr>
              <w:t>Об утверждении Правил использования водных</w:t>
            </w:r>
            <w:r w:rsidR="008C104B" w:rsidRPr="00C87D61">
              <w:rPr>
                <w:rStyle w:val="apple-converted-space"/>
                <w:b/>
                <w:bCs/>
                <w:color w:val="3C3C3C"/>
                <w:sz w:val="28"/>
                <w:szCs w:val="28"/>
              </w:rPr>
              <w:t> </w:t>
            </w:r>
            <w:r w:rsidR="008C104B" w:rsidRPr="00C87D61">
              <w:rPr>
                <w:b/>
                <w:bCs/>
                <w:sz w:val="28"/>
                <w:szCs w:val="28"/>
              </w:rPr>
              <w:t>объектов общего пользования, расположенных на</w:t>
            </w:r>
            <w:r w:rsidR="008C104B" w:rsidRPr="00C87D61">
              <w:rPr>
                <w:rStyle w:val="apple-converted-space"/>
                <w:b/>
                <w:bCs/>
                <w:color w:val="3C3C3C"/>
                <w:sz w:val="28"/>
                <w:szCs w:val="28"/>
              </w:rPr>
              <w:t> </w:t>
            </w:r>
            <w:r w:rsidR="008C104B" w:rsidRPr="00C87D61">
              <w:rPr>
                <w:b/>
                <w:bCs/>
                <w:sz w:val="28"/>
                <w:szCs w:val="28"/>
              </w:rPr>
              <w:t>территории</w:t>
            </w:r>
            <w:r w:rsidR="008C104B" w:rsidRPr="00C87D61">
              <w:rPr>
                <w:sz w:val="28"/>
                <w:szCs w:val="28"/>
              </w:rPr>
              <w:t xml:space="preserve"> </w:t>
            </w:r>
            <w:r w:rsidR="008C104B" w:rsidRPr="00C87D61">
              <w:rPr>
                <w:rStyle w:val="a8"/>
                <w:rFonts w:eastAsia="Calibri"/>
                <w:sz w:val="28"/>
                <w:szCs w:val="28"/>
              </w:rPr>
              <w:t>Чебаклинского сельского поселения Большереченского муниципального района Омской области</w:t>
            </w:r>
            <w:r w:rsidR="008C104B" w:rsidRPr="00C87D6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F35944F" w14:textId="179F32D0" w:rsidR="008C104B" w:rsidRPr="00C87D61" w:rsidRDefault="008C104B" w:rsidP="008C104B">
            <w:pPr>
              <w:jc w:val="center"/>
              <w:rPr>
                <w:b/>
                <w:bCs/>
                <w:sz w:val="28"/>
                <w:szCs w:val="28"/>
              </w:rPr>
            </w:pPr>
            <w:r w:rsidRPr="00C87D61">
              <w:rPr>
                <w:b/>
                <w:bCs/>
                <w:sz w:val="28"/>
                <w:szCs w:val="28"/>
              </w:rPr>
              <w:t>для личных и бытовых нужд»</w:t>
            </w:r>
          </w:p>
          <w:p w14:paraId="3EE3EE40" w14:textId="1587487C" w:rsidR="00DD72F8" w:rsidRPr="00786DFE" w:rsidRDefault="00DD72F8" w:rsidP="00DD72F8">
            <w:pPr>
              <w:pStyle w:val="121"/>
              <w:spacing w:before="0" w:after="0" w:line="276" w:lineRule="auto"/>
              <w:ind w:left="23" w:hanging="2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4937F420" w14:textId="77777777" w:rsidR="00DD72F8" w:rsidRPr="00F32474" w:rsidRDefault="00DD72F8" w:rsidP="00DD72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029D5887" w14:textId="6DCFC980" w:rsidR="00470658" w:rsidRPr="00470658" w:rsidRDefault="005842DF" w:rsidP="008C104B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36F95">
              <w:rPr>
                <w:sz w:val="28"/>
                <w:szCs w:val="28"/>
              </w:rPr>
              <w:t>В соот</w:t>
            </w:r>
            <w:r w:rsidR="008C104B">
              <w:rPr>
                <w:sz w:val="28"/>
                <w:szCs w:val="28"/>
              </w:rPr>
              <w:t xml:space="preserve">ветствии с ч. 4 ст. 7 Федерального закона от 06.10.2003 № 131-ФЗ </w:t>
            </w:r>
            <w:r w:rsidR="00470658" w:rsidRPr="00470658">
              <w:rPr>
                <w:rFonts w:eastAsiaTheme="minorHAnsi"/>
                <w:bCs/>
                <w:sz w:val="28"/>
                <w:szCs w:val="28"/>
                <w:lang w:eastAsia="en-US"/>
              </w:rPr>
              <w:t>"Об общих принципах организации местного самоуправления в Российской Федерации"</w:t>
            </w:r>
            <w:r w:rsidR="008C104B">
              <w:rPr>
                <w:rFonts w:eastAsiaTheme="minorHAnsi"/>
                <w:bCs/>
                <w:sz w:val="28"/>
                <w:szCs w:val="28"/>
                <w:lang w:eastAsia="en-US"/>
              </w:rPr>
              <w:t>,</w:t>
            </w:r>
            <w:r w:rsidRPr="00F3247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руководствуясь Уставом Чебаклинского сельского </w:t>
            </w:r>
            <w:proofErr w:type="gramStart"/>
            <w:r>
              <w:rPr>
                <w:sz w:val="28"/>
                <w:szCs w:val="28"/>
              </w:rPr>
              <w:t>поселения</w:t>
            </w:r>
            <w:r>
              <w:rPr>
                <w:color w:val="000000"/>
                <w:spacing w:val="-1"/>
                <w:sz w:val="28"/>
                <w:szCs w:val="28"/>
              </w:rPr>
              <w:t>,</w:t>
            </w:r>
            <w:r w:rsidRPr="00F32474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470658" w:rsidRPr="0047065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5C21EA">
              <w:rPr>
                <w:rFonts w:eastAsiaTheme="minorHAnsi"/>
                <w:bCs/>
                <w:sz w:val="28"/>
                <w:szCs w:val="28"/>
                <w:lang w:eastAsia="en-US"/>
              </w:rPr>
              <w:t>администрация</w:t>
            </w:r>
            <w:proofErr w:type="gramEnd"/>
            <w:r w:rsidR="005C21E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Чебаклинского сельского поселения Большереченского муниципального образования </w:t>
            </w:r>
            <w:r w:rsidR="005C21EA" w:rsidRPr="005C21EA">
              <w:rPr>
                <w:rFonts w:eastAsiaTheme="minorHAnsi"/>
                <w:b/>
                <w:sz w:val="28"/>
                <w:szCs w:val="28"/>
                <w:lang w:eastAsia="en-US"/>
              </w:rPr>
              <w:t>ПОСТАНОВЛЯЕТ</w:t>
            </w:r>
            <w:r w:rsidR="00470658" w:rsidRPr="00470658">
              <w:rPr>
                <w:rFonts w:eastAsiaTheme="minorHAnsi"/>
                <w:bCs/>
                <w:sz w:val="28"/>
                <w:szCs w:val="28"/>
                <w:lang w:eastAsia="en-US"/>
              </w:rPr>
              <w:t>:</w:t>
            </w:r>
          </w:p>
          <w:p w14:paraId="6959F1E8" w14:textId="367534F4" w:rsidR="00E25A73" w:rsidRDefault="008C104B" w:rsidP="008C104B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C104B">
              <w:rPr>
                <w:sz w:val="28"/>
                <w:szCs w:val="28"/>
              </w:rPr>
              <w:t>Внести в постановление главы Чебаклинского сельского поселения от 29.09.2017 № 15 «Об утверждении Правил использования водных</w:t>
            </w:r>
            <w:r w:rsidRPr="008C104B">
              <w:rPr>
                <w:rStyle w:val="apple-converted-space"/>
                <w:color w:val="3C3C3C"/>
                <w:sz w:val="28"/>
                <w:szCs w:val="28"/>
              </w:rPr>
              <w:t> </w:t>
            </w:r>
            <w:r w:rsidRPr="008C104B">
              <w:rPr>
                <w:sz w:val="28"/>
                <w:szCs w:val="28"/>
              </w:rPr>
              <w:t>объектов общего пользования, расположенных на</w:t>
            </w:r>
            <w:r w:rsidRPr="008C104B">
              <w:rPr>
                <w:rStyle w:val="apple-converted-space"/>
                <w:color w:val="3C3C3C"/>
                <w:sz w:val="28"/>
                <w:szCs w:val="28"/>
              </w:rPr>
              <w:t> </w:t>
            </w:r>
            <w:r w:rsidRPr="008C104B">
              <w:rPr>
                <w:sz w:val="28"/>
                <w:szCs w:val="28"/>
              </w:rPr>
              <w:t xml:space="preserve">территории </w:t>
            </w:r>
            <w:r w:rsidRPr="008C104B">
              <w:rPr>
                <w:rStyle w:val="a8"/>
                <w:rFonts w:eastAsia="Calibri"/>
                <w:b w:val="0"/>
                <w:bCs w:val="0"/>
                <w:sz w:val="28"/>
                <w:szCs w:val="28"/>
              </w:rPr>
              <w:t>Чебаклинского сельского поселения Большереченского муниципального района Омской области</w:t>
            </w:r>
            <w:r w:rsidRPr="008C104B">
              <w:rPr>
                <w:rStyle w:val="a8"/>
                <w:b w:val="0"/>
                <w:bCs w:val="0"/>
                <w:sz w:val="28"/>
                <w:szCs w:val="28"/>
              </w:rPr>
              <w:t xml:space="preserve"> </w:t>
            </w:r>
            <w:r w:rsidRPr="008C104B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8C104B">
              <w:rPr>
                <w:sz w:val="28"/>
                <w:szCs w:val="28"/>
              </w:rPr>
              <w:t>личных и бытовых нужд» следующие изменения</w:t>
            </w:r>
            <w:r>
              <w:rPr>
                <w:sz w:val="28"/>
                <w:szCs w:val="28"/>
              </w:rPr>
              <w:t>:</w:t>
            </w:r>
          </w:p>
          <w:p w14:paraId="497D3EAB" w14:textId="0E465F75" w:rsidR="008C104B" w:rsidRPr="008C104B" w:rsidRDefault="008C104B" w:rsidP="008C104B">
            <w:pPr>
              <w:ind w:left="75"/>
              <w:rPr>
                <w:sz w:val="28"/>
                <w:szCs w:val="28"/>
              </w:rPr>
            </w:pPr>
            <w:r w:rsidRPr="008C104B">
              <w:rPr>
                <w:sz w:val="28"/>
                <w:szCs w:val="28"/>
              </w:rPr>
              <w:t xml:space="preserve">-В п. 4, </w:t>
            </w:r>
            <w:proofErr w:type="spellStart"/>
            <w:r w:rsidRPr="008C104B">
              <w:rPr>
                <w:sz w:val="28"/>
                <w:szCs w:val="28"/>
              </w:rPr>
              <w:t>п.п</w:t>
            </w:r>
            <w:proofErr w:type="spellEnd"/>
            <w:r w:rsidRPr="008C104B">
              <w:rPr>
                <w:sz w:val="28"/>
                <w:szCs w:val="28"/>
              </w:rPr>
              <w:t>. 4.1 исключить понятие «спортивное рыболовство».</w:t>
            </w:r>
          </w:p>
          <w:p w14:paraId="3AA23A55" w14:textId="77777777" w:rsidR="00DD72F8" w:rsidRPr="00F32474" w:rsidRDefault="0041560E" w:rsidP="008C104B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gramStart"/>
            <w:r w:rsidR="00DD72F8" w:rsidRPr="00F32474">
              <w:rPr>
                <w:sz w:val="28"/>
                <w:szCs w:val="28"/>
              </w:rPr>
              <w:t>Опубликовать  настоящее</w:t>
            </w:r>
            <w:proofErr w:type="gramEnd"/>
            <w:r w:rsidR="00DD72F8" w:rsidRPr="00F32474">
              <w:rPr>
                <w:sz w:val="28"/>
                <w:szCs w:val="28"/>
              </w:rPr>
              <w:t xml:space="preserve"> постановление в газете «</w:t>
            </w:r>
            <w:r w:rsidR="003379AC" w:rsidRPr="00F32474">
              <w:rPr>
                <w:sz w:val="28"/>
                <w:szCs w:val="28"/>
              </w:rPr>
              <w:t>Чебаклинский муниципальный вестник</w:t>
            </w:r>
            <w:r w:rsidR="00DD72F8" w:rsidRPr="00F32474">
              <w:rPr>
                <w:sz w:val="28"/>
                <w:szCs w:val="28"/>
              </w:rPr>
              <w:t xml:space="preserve">»  и разместить на  официальном сайте  </w:t>
            </w:r>
            <w:r w:rsidR="003379AC" w:rsidRPr="00F32474">
              <w:rPr>
                <w:sz w:val="28"/>
                <w:szCs w:val="28"/>
              </w:rPr>
              <w:t>администрации Чебаклинского сельского поселения в сети «Интернет».</w:t>
            </w:r>
          </w:p>
          <w:p w14:paraId="7CA4B2AE" w14:textId="77777777" w:rsidR="00B033CB" w:rsidRPr="00F32474" w:rsidRDefault="005842DF" w:rsidP="008C104B">
            <w:pPr>
              <w:pStyle w:val="formattexttopleveltext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D72F8" w:rsidRPr="00F32474">
              <w:rPr>
                <w:sz w:val="28"/>
                <w:szCs w:val="28"/>
              </w:rPr>
              <w:t>. Контроль за исполнением настоящего постановления оставляю собой.</w:t>
            </w:r>
          </w:p>
          <w:p w14:paraId="5567BB50" w14:textId="77777777" w:rsidR="00DD72F8" w:rsidRPr="00F32474" w:rsidRDefault="00DD72F8" w:rsidP="0041560E">
            <w:pPr>
              <w:pStyle w:val="formattexttoplevel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14:paraId="0789E0E1" w14:textId="77777777" w:rsidR="00DD72F8" w:rsidRPr="00F32474" w:rsidRDefault="00DD72F8" w:rsidP="00E931CB">
            <w:pPr>
              <w:pStyle w:val="formattexttopleveltext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14:paraId="4F84D208" w14:textId="77777777" w:rsidR="003379AC" w:rsidRPr="00F32474" w:rsidRDefault="00B033CB" w:rsidP="003379AC">
            <w:pPr>
              <w:pStyle w:val="formattexttopleveltext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F32474">
              <w:rPr>
                <w:bCs/>
                <w:sz w:val="28"/>
                <w:szCs w:val="28"/>
              </w:rPr>
              <w:t>Глава</w:t>
            </w:r>
            <w:r w:rsidR="003379AC" w:rsidRPr="00F32474">
              <w:rPr>
                <w:bCs/>
                <w:sz w:val="28"/>
                <w:szCs w:val="28"/>
              </w:rPr>
              <w:t xml:space="preserve"> сельского поселения                                                                А.В. Гуров</w:t>
            </w:r>
          </w:p>
          <w:p w14:paraId="357A62E2" w14:textId="77777777" w:rsidR="00B033CB" w:rsidRPr="00F32474" w:rsidRDefault="00E931CB" w:rsidP="00E931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24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4B0F7B" w:rsidRPr="00F324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F3247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14:paraId="33305A1C" w14:textId="77777777" w:rsidR="00B033CB" w:rsidRPr="00F32474" w:rsidRDefault="00B033CB" w:rsidP="00E931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DAE20" w14:textId="77777777" w:rsidR="00E931CB" w:rsidRPr="00F32474" w:rsidRDefault="00E931CB" w:rsidP="00E931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F0DE62D" w14:textId="77777777" w:rsidR="003379AC" w:rsidRPr="00F32474" w:rsidRDefault="003379AC" w:rsidP="00E931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3444368" w14:textId="77777777" w:rsidR="003379AC" w:rsidRPr="00F32474" w:rsidRDefault="003379AC" w:rsidP="00E931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CDADEBE" w14:textId="77777777" w:rsidR="00E931CB" w:rsidRPr="00F32474" w:rsidRDefault="00E931CB" w:rsidP="00E931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3A029CA" w14:textId="77777777" w:rsidR="00E931CB" w:rsidRPr="00F32474" w:rsidRDefault="00E931CB" w:rsidP="00DD72F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2701381" w14:textId="77777777" w:rsidR="003379AC" w:rsidRDefault="003379AC" w:rsidP="00DD72F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00A93613" w14:textId="77777777" w:rsidR="00F32474" w:rsidRPr="00F32474" w:rsidRDefault="00F32474" w:rsidP="00DD72F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68C3431" w14:textId="77777777" w:rsidR="003379AC" w:rsidRPr="00F32474" w:rsidRDefault="003379AC" w:rsidP="00DD72F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BBB2BF7" w14:textId="77777777" w:rsidR="0041560E" w:rsidRDefault="0041560E" w:rsidP="00DD72F8">
            <w:pPr>
              <w:keepNext/>
              <w:jc w:val="right"/>
              <w:outlineLvl w:val="0"/>
              <w:rPr>
                <w:sz w:val="28"/>
                <w:szCs w:val="28"/>
              </w:rPr>
            </w:pPr>
          </w:p>
          <w:p w14:paraId="4BC39611" w14:textId="77777777" w:rsidR="001C1838" w:rsidRDefault="001C1838" w:rsidP="001C18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960EAD6" w14:textId="77777777" w:rsidR="007B1687" w:rsidRDefault="007B1687" w:rsidP="007B1687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14:paraId="061DD35C" w14:textId="77777777" w:rsidR="007B1687" w:rsidRPr="00B36F95" w:rsidRDefault="007B1687" w:rsidP="009866B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14:paraId="41422C11" w14:textId="77777777" w:rsidR="009866BF" w:rsidRDefault="009866BF" w:rsidP="00DE2FF5">
            <w:pPr>
              <w:pStyle w:val="ConsPlusCell"/>
              <w:widowControl/>
              <w:ind w:firstLine="567"/>
              <w:jc w:val="both"/>
              <w:rPr>
                <w:lang w:eastAsia="en-US"/>
              </w:rPr>
            </w:pPr>
          </w:p>
          <w:p w14:paraId="22A15222" w14:textId="77777777" w:rsidR="00684541" w:rsidRDefault="00684541" w:rsidP="001255AC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1D8A08B" w14:textId="77777777" w:rsidR="00684541" w:rsidRDefault="00684541" w:rsidP="001255AC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E93C532" w14:textId="77777777" w:rsidR="00881356" w:rsidRPr="00F32474" w:rsidRDefault="001255AC" w:rsidP="00DE2FF5">
            <w:pPr>
              <w:pStyle w:val="a6"/>
              <w:jc w:val="both"/>
              <w:rPr>
                <w:sz w:val="28"/>
                <w:szCs w:val="28"/>
              </w:rPr>
            </w:pPr>
            <w:r w:rsidRPr="00F32474">
              <w:rPr>
                <w:sz w:val="28"/>
                <w:szCs w:val="28"/>
              </w:rPr>
              <w:t xml:space="preserve"> </w:t>
            </w:r>
          </w:p>
          <w:p w14:paraId="5600DAB1" w14:textId="77777777" w:rsidR="00881356" w:rsidRPr="00F32474" w:rsidRDefault="00881356" w:rsidP="00252FE5">
            <w:pPr>
              <w:pStyle w:val="210"/>
              <w:spacing w:line="240" w:lineRule="auto"/>
              <w:ind w:left="23" w:firstLine="68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247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 </w:t>
            </w:r>
          </w:p>
          <w:p w14:paraId="79D295BC" w14:textId="77777777" w:rsidR="00881356" w:rsidRPr="00F32474" w:rsidRDefault="00881356" w:rsidP="00252FE5">
            <w:pPr>
              <w:pStyle w:val="210"/>
              <w:spacing w:line="240" w:lineRule="auto"/>
              <w:ind w:left="23" w:firstLine="68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247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 </w:t>
            </w:r>
          </w:p>
          <w:p w14:paraId="1EC73A8B" w14:textId="77777777" w:rsidR="00881356" w:rsidRPr="00F32474" w:rsidRDefault="00881356" w:rsidP="00252FE5">
            <w:pPr>
              <w:pStyle w:val="210"/>
              <w:spacing w:line="240" w:lineRule="auto"/>
              <w:ind w:left="23" w:firstLine="68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247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 </w:t>
            </w:r>
          </w:p>
          <w:p w14:paraId="5C1DBA0A" w14:textId="77777777" w:rsidR="00881356" w:rsidRPr="00F32474" w:rsidRDefault="00881356" w:rsidP="00252FE5">
            <w:pPr>
              <w:pStyle w:val="210"/>
              <w:spacing w:line="240" w:lineRule="auto"/>
              <w:ind w:left="23" w:firstLine="68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247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 </w:t>
            </w:r>
          </w:p>
          <w:p w14:paraId="7B76FFC6" w14:textId="77777777" w:rsidR="00881356" w:rsidRPr="00F32474" w:rsidRDefault="00881356" w:rsidP="00252FE5">
            <w:pPr>
              <w:jc w:val="both"/>
              <w:rPr>
                <w:sz w:val="28"/>
                <w:szCs w:val="28"/>
              </w:rPr>
            </w:pPr>
            <w:r w:rsidRPr="00F32474">
              <w:rPr>
                <w:sz w:val="28"/>
                <w:szCs w:val="28"/>
              </w:rPr>
              <w:t> </w:t>
            </w:r>
          </w:p>
          <w:p w14:paraId="1F3F4F95" w14:textId="77777777" w:rsidR="00881356" w:rsidRPr="00F32474" w:rsidRDefault="00881356" w:rsidP="00252FE5">
            <w:pPr>
              <w:jc w:val="both"/>
              <w:rPr>
                <w:sz w:val="28"/>
                <w:szCs w:val="28"/>
              </w:rPr>
            </w:pPr>
            <w:r w:rsidRPr="00F32474">
              <w:rPr>
                <w:sz w:val="28"/>
                <w:szCs w:val="28"/>
              </w:rPr>
              <w:t> </w:t>
            </w:r>
          </w:p>
        </w:tc>
      </w:tr>
    </w:tbl>
    <w:p w14:paraId="65FD23C8" w14:textId="77777777" w:rsidR="001E3A8F" w:rsidRPr="00F32474" w:rsidRDefault="001E3A8F" w:rsidP="00881356">
      <w:pPr>
        <w:rPr>
          <w:sz w:val="28"/>
          <w:szCs w:val="28"/>
        </w:rPr>
      </w:pPr>
    </w:p>
    <w:sectPr w:rsidR="001E3A8F" w:rsidRPr="00F32474" w:rsidSect="001E3A8F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E307D"/>
    <w:multiLevelType w:val="hybridMultilevel"/>
    <w:tmpl w:val="6E5C4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03761"/>
    <w:multiLevelType w:val="hybridMultilevel"/>
    <w:tmpl w:val="B73A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E0DF4"/>
    <w:multiLevelType w:val="hybridMultilevel"/>
    <w:tmpl w:val="0BF40198"/>
    <w:lvl w:ilvl="0" w:tplc="556EBC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4D7F66"/>
    <w:multiLevelType w:val="hybridMultilevel"/>
    <w:tmpl w:val="53D6AE44"/>
    <w:lvl w:ilvl="0" w:tplc="6F4E9E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68D"/>
    <w:rsid w:val="0001289D"/>
    <w:rsid w:val="0009117C"/>
    <w:rsid w:val="000961C6"/>
    <w:rsid w:val="001255AC"/>
    <w:rsid w:val="001C1838"/>
    <w:rsid w:val="001E3A8F"/>
    <w:rsid w:val="00201DBC"/>
    <w:rsid w:val="0022322D"/>
    <w:rsid w:val="00252FE5"/>
    <w:rsid w:val="00282E24"/>
    <w:rsid w:val="002A1300"/>
    <w:rsid w:val="00333C93"/>
    <w:rsid w:val="003379AC"/>
    <w:rsid w:val="00355DA2"/>
    <w:rsid w:val="0036416E"/>
    <w:rsid w:val="00372586"/>
    <w:rsid w:val="003B684A"/>
    <w:rsid w:val="003D2FB9"/>
    <w:rsid w:val="003E0342"/>
    <w:rsid w:val="0041560E"/>
    <w:rsid w:val="0042073D"/>
    <w:rsid w:val="00425349"/>
    <w:rsid w:val="00432329"/>
    <w:rsid w:val="00461A47"/>
    <w:rsid w:val="00470658"/>
    <w:rsid w:val="004B0F7B"/>
    <w:rsid w:val="004F172B"/>
    <w:rsid w:val="005248FE"/>
    <w:rsid w:val="0055321E"/>
    <w:rsid w:val="005842DF"/>
    <w:rsid w:val="005902DE"/>
    <w:rsid w:val="005914A1"/>
    <w:rsid w:val="005C21EA"/>
    <w:rsid w:val="005C5580"/>
    <w:rsid w:val="005D7BC6"/>
    <w:rsid w:val="006426EF"/>
    <w:rsid w:val="00663804"/>
    <w:rsid w:val="00684541"/>
    <w:rsid w:val="006A2CA7"/>
    <w:rsid w:val="006C128C"/>
    <w:rsid w:val="006D67AE"/>
    <w:rsid w:val="00723C95"/>
    <w:rsid w:val="00734A18"/>
    <w:rsid w:val="00752E80"/>
    <w:rsid w:val="00771F5C"/>
    <w:rsid w:val="00774443"/>
    <w:rsid w:val="00786DFE"/>
    <w:rsid w:val="007B1687"/>
    <w:rsid w:val="00805783"/>
    <w:rsid w:val="008133FE"/>
    <w:rsid w:val="00881356"/>
    <w:rsid w:val="008A78AB"/>
    <w:rsid w:val="008C104B"/>
    <w:rsid w:val="008C6AA0"/>
    <w:rsid w:val="00984CBD"/>
    <w:rsid w:val="00985C0C"/>
    <w:rsid w:val="009866BF"/>
    <w:rsid w:val="009D6677"/>
    <w:rsid w:val="009D7F10"/>
    <w:rsid w:val="009E417A"/>
    <w:rsid w:val="009F2CA2"/>
    <w:rsid w:val="00A6048D"/>
    <w:rsid w:val="00AA000A"/>
    <w:rsid w:val="00AA20E8"/>
    <w:rsid w:val="00AE4393"/>
    <w:rsid w:val="00AF127B"/>
    <w:rsid w:val="00B033CB"/>
    <w:rsid w:val="00B53D6B"/>
    <w:rsid w:val="00BE7BB5"/>
    <w:rsid w:val="00BF71B3"/>
    <w:rsid w:val="00C27680"/>
    <w:rsid w:val="00C374E0"/>
    <w:rsid w:val="00C5527A"/>
    <w:rsid w:val="00C840BB"/>
    <w:rsid w:val="00C87D61"/>
    <w:rsid w:val="00C949AC"/>
    <w:rsid w:val="00CA668D"/>
    <w:rsid w:val="00CB50F9"/>
    <w:rsid w:val="00CC5801"/>
    <w:rsid w:val="00CE3929"/>
    <w:rsid w:val="00CF0E1C"/>
    <w:rsid w:val="00D16238"/>
    <w:rsid w:val="00D35EC1"/>
    <w:rsid w:val="00D85F58"/>
    <w:rsid w:val="00D90E96"/>
    <w:rsid w:val="00DB4FBD"/>
    <w:rsid w:val="00DD72F8"/>
    <w:rsid w:val="00DE2FF5"/>
    <w:rsid w:val="00E07E97"/>
    <w:rsid w:val="00E25A73"/>
    <w:rsid w:val="00E931CB"/>
    <w:rsid w:val="00E9449E"/>
    <w:rsid w:val="00EC6FFD"/>
    <w:rsid w:val="00EF3FDE"/>
    <w:rsid w:val="00F12252"/>
    <w:rsid w:val="00F31127"/>
    <w:rsid w:val="00F32474"/>
    <w:rsid w:val="00F329DF"/>
    <w:rsid w:val="00F53F17"/>
    <w:rsid w:val="00F8679C"/>
    <w:rsid w:val="00FF1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F3DF"/>
  <w15:docId w15:val="{BA5A40EB-04D0-4C1F-B17C-D715E72F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A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5A7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E3A8F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81356"/>
    <w:pPr>
      <w:spacing w:after="120"/>
      <w:ind w:firstLine="567"/>
      <w:jc w:val="both"/>
    </w:pPr>
    <w:rPr>
      <w:rFonts w:ascii="Arial" w:hAnsi="Arial" w:cs="Arial"/>
      <w:color w:val="000000"/>
      <w:sz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881356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6">
    <w:name w:val="No Spacing"/>
    <w:basedOn w:val="a"/>
    <w:uiPriority w:val="1"/>
    <w:qFormat/>
    <w:rsid w:val="00881356"/>
    <w:rPr>
      <w:color w:val="000000"/>
      <w:szCs w:val="24"/>
    </w:rPr>
  </w:style>
  <w:style w:type="paragraph" w:styleId="a7">
    <w:name w:val="List Paragraph"/>
    <w:basedOn w:val="a"/>
    <w:uiPriority w:val="34"/>
    <w:qFormat/>
    <w:rsid w:val="00881356"/>
    <w:pPr>
      <w:ind w:left="720"/>
    </w:pPr>
    <w:rPr>
      <w:color w:val="000000"/>
      <w:szCs w:val="24"/>
    </w:rPr>
  </w:style>
  <w:style w:type="paragraph" w:customStyle="1" w:styleId="21">
    <w:name w:val="Основной текст (2)1"/>
    <w:basedOn w:val="a"/>
    <w:rsid w:val="00881356"/>
    <w:pPr>
      <w:shd w:val="clear" w:color="auto" w:fill="FFFFFF"/>
      <w:spacing w:after="240" w:line="274" w:lineRule="atLeast"/>
      <w:jc w:val="center"/>
    </w:pPr>
    <w:rPr>
      <w:b/>
      <w:bCs/>
      <w:color w:val="000000"/>
      <w:sz w:val="23"/>
      <w:szCs w:val="23"/>
    </w:rPr>
  </w:style>
  <w:style w:type="character" w:customStyle="1" w:styleId="12">
    <w:name w:val="Заголовок №1 (2)_"/>
    <w:basedOn w:val="a0"/>
    <w:link w:val="121"/>
    <w:rsid w:val="00881356"/>
    <w:rPr>
      <w:b/>
      <w:bCs/>
      <w:shd w:val="clear" w:color="auto" w:fill="FFFFFF"/>
    </w:rPr>
  </w:style>
  <w:style w:type="paragraph" w:customStyle="1" w:styleId="121">
    <w:name w:val="Заголовок №1 (2)1"/>
    <w:basedOn w:val="a"/>
    <w:link w:val="12"/>
    <w:rsid w:val="00881356"/>
    <w:pPr>
      <w:shd w:val="clear" w:color="auto" w:fill="FFFFFF"/>
      <w:spacing w:before="240" w:after="360"/>
      <w:ind w:firstLine="54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Заголовок №2_"/>
    <w:basedOn w:val="a0"/>
    <w:link w:val="210"/>
    <w:rsid w:val="00881356"/>
    <w:rPr>
      <w:b/>
      <w:bCs/>
      <w:shd w:val="clear" w:color="auto" w:fill="FFFFFF"/>
    </w:rPr>
  </w:style>
  <w:style w:type="paragraph" w:customStyle="1" w:styleId="210">
    <w:name w:val="Заголовок №21"/>
    <w:basedOn w:val="a"/>
    <w:link w:val="2"/>
    <w:rsid w:val="00881356"/>
    <w:pPr>
      <w:shd w:val="clear" w:color="auto" w:fill="FFFFFF"/>
      <w:spacing w:line="274" w:lineRule="atLeast"/>
      <w:ind w:firstLine="54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8">
    <w:name w:val="Strong"/>
    <w:basedOn w:val="a0"/>
    <w:qFormat/>
    <w:rsid w:val="0088135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A20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20E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25A7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4323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B033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uiPriority w:val="99"/>
    <w:rsid w:val="00B033CB"/>
    <w:pPr>
      <w:spacing w:before="100" w:beforeAutospacing="1" w:after="100" w:afterAutospacing="1"/>
    </w:pPr>
    <w:rPr>
      <w:szCs w:val="24"/>
    </w:rPr>
  </w:style>
  <w:style w:type="paragraph" w:customStyle="1" w:styleId="ConsPlusCell">
    <w:name w:val="ConsPlusCell"/>
    <w:uiPriority w:val="99"/>
    <w:rsid w:val="00DE2F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8C104B"/>
  </w:style>
  <w:style w:type="paragraph" w:customStyle="1" w:styleId="ac">
    <w:name w:val="Знак Знак Знак Знак Знак Знак Знак"/>
    <w:basedOn w:val="a"/>
    <w:rsid w:val="008C104B"/>
    <w:rPr>
      <w:rFonts w:ascii="Verdana" w:eastAsia="Batang" w:hAnsi="Verdana" w:cs="Verdan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 Гурова</cp:lastModifiedBy>
  <cp:revision>51</cp:revision>
  <cp:lastPrinted>2022-11-28T10:47:00Z</cp:lastPrinted>
  <dcterms:created xsi:type="dcterms:W3CDTF">2020-03-31T04:09:00Z</dcterms:created>
  <dcterms:modified xsi:type="dcterms:W3CDTF">2023-09-07T05:19:00Z</dcterms:modified>
</cp:coreProperties>
</file>