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7A809B" w14:textId="77777777" w:rsidR="00A0136A" w:rsidRPr="00EE7299" w:rsidRDefault="00A0136A" w:rsidP="00A0136A">
      <w:pPr>
        <w:jc w:val="center"/>
        <w:rPr>
          <w:b/>
          <w:bCs/>
          <w:sz w:val="28"/>
          <w:szCs w:val="28"/>
        </w:rPr>
      </w:pPr>
      <w:r w:rsidRPr="00EE7299">
        <w:rPr>
          <w:b/>
          <w:bCs/>
          <w:sz w:val="28"/>
          <w:szCs w:val="28"/>
        </w:rPr>
        <w:t>АДМИНИСТРАЦИЯ МУНИЦИПАЛЬНОГО ОБРАЗОВАНИЯ ЧЕБАКЛИНСКОГО СЕЛЬСКОГО ПОСЕЛЕНИЯ БОЛЬШЕРЕЧЕНСКОГО МУНИЦИПАЛЬНОГО РАЙОНА ОМСКОЙ ОБЛАСТИ</w:t>
      </w:r>
    </w:p>
    <w:p w14:paraId="00A48431" w14:textId="77777777" w:rsidR="00A0136A" w:rsidRPr="00EE7299" w:rsidRDefault="00A0136A" w:rsidP="00A0136A">
      <w:pPr>
        <w:jc w:val="center"/>
        <w:rPr>
          <w:sz w:val="28"/>
          <w:szCs w:val="28"/>
        </w:rPr>
      </w:pPr>
    </w:p>
    <w:p w14:paraId="42700306" w14:textId="77777777" w:rsidR="00A0136A" w:rsidRPr="00EE7299" w:rsidRDefault="00A0136A" w:rsidP="00A0136A">
      <w:pPr>
        <w:jc w:val="center"/>
        <w:rPr>
          <w:b/>
          <w:sz w:val="28"/>
          <w:szCs w:val="28"/>
        </w:rPr>
      </w:pPr>
      <w:r w:rsidRPr="00EE7299">
        <w:rPr>
          <w:b/>
          <w:sz w:val="28"/>
          <w:szCs w:val="28"/>
        </w:rPr>
        <w:t xml:space="preserve">П О С Т А Н О В Л Е Н И Е </w:t>
      </w:r>
    </w:p>
    <w:p w14:paraId="5E30D200" w14:textId="77777777" w:rsidR="009F7B48" w:rsidRDefault="009F7B48" w:rsidP="00A0136A">
      <w:pPr>
        <w:jc w:val="center"/>
        <w:rPr>
          <w:b/>
          <w:sz w:val="36"/>
          <w:szCs w:val="36"/>
        </w:rPr>
      </w:pPr>
    </w:p>
    <w:p w14:paraId="11F5209F" w14:textId="77777777" w:rsidR="00A0136A" w:rsidRDefault="00A0136A" w:rsidP="00A0136A">
      <w:pPr>
        <w:jc w:val="both"/>
        <w:rPr>
          <w:sz w:val="28"/>
          <w:szCs w:val="28"/>
        </w:rPr>
      </w:pPr>
    </w:p>
    <w:p w14:paraId="03F12658" w14:textId="413572FE" w:rsidR="009F7B48" w:rsidRDefault="001138F3" w:rsidP="00E40627">
      <w:pPr>
        <w:rPr>
          <w:sz w:val="28"/>
          <w:szCs w:val="28"/>
        </w:rPr>
      </w:pPr>
      <w:r>
        <w:rPr>
          <w:sz w:val="28"/>
          <w:szCs w:val="28"/>
        </w:rPr>
        <w:t>01</w:t>
      </w:r>
      <w:r w:rsidR="00351932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A0136A">
        <w:rPr>
          <w:sz w:val="28"/>
          <w:szCs w:val="28"/>
        </w:rPr>
        <w:t>.20</w:t>
      </w:r>
      <w:r w:rsidR="00351932">
        <w:rPr>
          <w:sz w:val="28"/>
          <w:szCs w:val="28"/>
        </w:rPr>
        <w:t>22</w:t>
      </w:r>
      <w:r w:rsidR="00A0136A">
        <w:rPr>
          <w:sz w:val="28"/>
          <w:szCs w:val="28"/>
        </w:rPr>
        <w:t xml:space="preserve">              </w:t>
      </w:r>
      <w:r w:rsidR="008536A9">
        <w:rPr>
          <w:sz w:val="28"/>
          <w:szCs w:val="28"/>
        </w:rPr>
        <w:t xml:space="preserve">                      </w:t>
      </w:r>
      <w:r w:rsidR="00A0136A">
        <w:rPr>
          <w:sz w:val="28"/>
          <w:szCs w:val="28"/>
        </w:rPr>
        <w:t xml:space="preserve">                                          </w:t>
      </w:r>
      <w:r w:rsidR="008536A9">
        <w:rPr>
          <w:sz w:val="28"/>
          <w:szCs w:val="28"/>
        </w:rPr>
        <w:t xml:space="preserve">                           </w:t>
      </w:r>
      <w:r w:rsidR="00A0136A">
        <w:rPr>
          <w:sz w:val="28"/>
          <w:szCs w:val="28"/>
        </w:rPr>
        <w:t>№</w:t>
      </w:r>
      <w:r w:rsidR="009F7B48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0018F8">
        <w:rPr>
          <w:sz w:val="28"/>
          <w:szCs w:val="28"/>
        </w:rPr>
        <w:t>9</w:t>
      </w:r>
    </w:p>
    <w:p w14:paraId="5558A262" w14:textId="77777777" w:rsidR="009F7B48" w:rsidRDefault="009F7B48" w:rsidP="009F7B48">
      <w:pPr>
        <w:jc w:val="center"/>
        <w:rPr>
          <w:sz w:val="28"/>
          <w:szCs w:val="28"/>
        </w:rPr>
      </w:pPr>
    </w:p>
    <w:p w14:paraId="445A6E15" w14:textId="77777777" w:rsidR="00A0136A" w:rsidRPr="00DE12DE" w:rsidRDefault="00A0136A" w:rsidP="00A0136A">
      <w:pPr>
        <w:jc w:val="both"/>
        <w:rPr>
          <w:sz w:val="28"/>
          <w:szCs w:val="28"/>
        </w:rPr>
      </w:pPr>
    </w:p>
    <w:p w14:paraId="5C3DE55B" w14:textId="6D442EC0" w:rsidR="00A0136A" w:rsidRDefault="00AB3325" w:rsidP="009F7B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присвоении адреса </w:t>
      </w:r>
      <w:r w:rsidR="00C126F5">
        <w:rPr>
          <w:b/>
          <w:sz w:val="28"/>
          <w:szCs w:val="28"/>
        </w:rPr>
        <w:t>объектам адресации</w:t>
      </w:r>
      <w:r w:rsidR="00A0136A">
        <w:rPr>
          <w:b/>
          <w:sz w:val="28"/>
          <w:szCs w:val="28"/>
        </w:rPr>
        <w:t>.</w:t>
      </w:r>
    </w:p>
    <w:p w14:paraId="4D94CA12" w14:textId="77777777" w:rsidR="00A0136A" w:rsidRDefault="00A0136A" w:rsidP="00A0136A">
      <w:pPr>
        <w:rPr>
          <w:b/>
          <w:sz w:val="28"/>
          <w:szCs w:val="28"/>
        </w:rPr>
      </w:pPr>
    </w:p>
    <w:p w14:paraId="6018F199" w14:textId="77777777" w:rsidR="009F7B48" w:rsidRDefault="009F7B48" w:rsidP="00A0136A">
      <w:pPr>
        <w:rPr>
          <w:b/>
          <w:sz w:val="28"/>
          <w:szCs w:val="28"/>
        </w:rPr>
      </w:pPr>
    </w:p>
    <w:p w14:paraId="7CDD1739" w14:textId="6BC27428" w:rsidR="00D3477F" w:rsidRDefault="00D3477F" w:rsidP="00D3477F">
      <w:pPr>
        <w:rPr>
          <w:sz w:val="28"/>
          <w:szCs w:val="28"/>
        </w:rPr>
      </w:pPr>
      <w:r>
        <w:rPr>
          <w:sz w:val="28"/>
          <w:szCs w:val="28"/>
        </w:rPr>
        <w:t xml:space="preserve">         Руководствуясь Федеральным законом от 06.10.2003 № 131 «Об общих принципах местного самоуправления в Российской Федерации», в соответствии со статьей 4 Устава Чебаклинского сельского поселения</w:t>
      </w:r>
      <w:r w:rsidR="005974F1">
        <w:rPr>
          <w:sz w:val="28"/>
          <w:szCs w:val="28"/>
        </w:rPr>
        <w:t xml:space="preserve"> </w:t>
      </w:r>
      <w:bookmarkStart w:id="0" w:name="_Hlk120863620"/>
      <w:r w:rsidR="005974F1">
        <w:rPr>
          <w:sz w:val="28"/>
          <w:szCs w:val="28"/>
        </w:rPr>
        <w:t>Большереченского муниципального района Омской области</w:t>
      </w:r>
      <w:bookmarkEnd w:id="0"/>
      <w:r>
        <w:rPr>
          <w:sz w:val="28"/>
          <w:szCs w:val="28"/>
        </w:rPr>
        <w:t>, в целях упорядочения адресного хозяйства на территории Чебаклинского сельского поселения</w:t>
      </w:r>
      <w:r w:rsidR="005974F1" w:rsidRPr="005974F1">
        <w:rPr>
          <w:sz w:val="28"/>
          <w:szCs w:val="28"/>
        </w:rPr>
        <w:t xml:space="preserve"> </w:t>
      </w:r>
      <w:r w:rsidR="005974F1">
        <w:rPr>
          <w:sz w:val="28"/>
          <w:szCs w:val="28"/>
        </w:rPr>
        <w:t>Большереченского муниципального района Омской области</w:t>
      </w:r>
      <w:r>
        <w:rPr>
          <w:sz w:val="28"/>
          <w:szCs w:val="28"/>
        </w:rPr>
        <w:t>,</w:t>
      </w:r>
      <w:r w:rsidRPr="00A5149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администрация </w:t>
      </w:r>
      <w:r>
        <w:rPr>
          <w:sz w:val="28"/>
          <w:szCs w:val="28"/>
        </w:rPr>
        <w:t>Чебаклинского</w:t>
      </w:r>
      <w:r>
        <w:rPr>
          <w:bCs/>
          <w:sz w:val="28"/>
          <w:szCs w:val="28"/>
        </w:rPr>
        <w:t xml:space="preserve"> сельского поселения Большереченского муниципального района Омской области </w:t>
      </w:r>
      <w:r w:rsidRPr="00AB3806">
        <w:rPr>
          <w:b/>
          <w:bCs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14:paraId="1DEF1ED7" w14:textId="77777777" w:rsidR="00C126F5" w:rsidRDefault="00C126F5" w:rsidP="00D3477F">
      <w:pPr>
        <w:rPr>
          <w:sz w:val="28"/>
          <w:szCs w:val="28"/>
        </w:rPr>
      </w:pPr>
    </w:p>
    <w:p w14:paraId="2B723D7B" w14:textId="7B80C12D" w:rsidR="001138F3" w:rsidRPr="004821D2" w:rsidRDefault="00C126F5" w:rsidP="004821D2">
      <w:pPr>
        <w:pStyle w:val="a5"/>
        <w:numPr>
          <w:ilvl w:val="0"/>
          <w:numId w:val="1"/>
        </w:numPr>
        <w:rPr>
          <w:sz w:val="28"/>
          <w:szCs w:val="28"/>
        </w:rPr>
      </w:pPr>
      <w:r w:rsidRPr="004821D2">
        <w:rPr>
          <w:sz w:val="28"/>
          <w:szCs w:val="28"/>
        </w:rPr>
        <w:t>Многоквартирному жилому дому</w:t>
      </w:r>
      <w:r w:rsidR="00D3477F" w:rsidRPr="004821D2">
        <w:rPr>
          <w:sz w:val="28"/>
          <w:szCs w:val="28"/>
        </w:rPr>
        <w:t xml:space="preserve"> с кадастровым номером </w:t>
      </w:r>
      <w:r w:rsidR="000018F8" w:rsidRPr="004821D2">
        <w:rPr>
          <w:sz w:val="28"/>
          <w:szCs w:val="28"/>
        </w:rPr>
        <w:t>55:02:120</w:t>
      </w:r>
      <w:r w:rsidR="001138F3" w:rsidRPr="004821D2">
        <w:rPr>
          <w:sz w:val="28"/>
          <w:szCs w:val="28"/>
        </w:rPr>
        <w:t>2</w:t>
      </w:r>
      <w:r w:rsidR="000018F8" w:rsidRPr="004821D2">
        <w:rPr>
          <w:sz w:val="28"/>
          <w:szCs w:val="28"/>
        </w:rPr>
        <w:t>01:</w:t>
      </w:r>
      <w:r w:rsidR="001138F3" w:rsidRPr="004821D2">
        <w:rPr>
          <w:sz w:val="28"/>
          <w:szCs w:val="28"/>
        </w:rPr>
        <w:t>130</w:t>
      </w:r>
      <w:r w:rsidR="00D3477F" w:rsidRPr="004821D2">
        <w:rPr>
          <w:sz w:val="28"/>
          <w:szCs w:val="28"/>
        </w:rPr>
        <w:t xml:space="preserve">, присвоить следующий адрес: Российская Федерация, Омская область, Большереченский муниципальный район, Чебаклинское сельское поселение, </w:t>
      </w:r>
      <w:r w:rsidR="001138F3" w:rsidRPr="004821D2">
        <w:rPr>
          <w:sz w:val="28"/>
          <w:szCs w:val="28"/>
        </w:rPr>
        <w:t>д. Березовка</w:t>
      </w:r>
      <w:r w:rsidR="00D3477F" w:rsidRPr="004821D2">
        <w:rPr>
          <w:sz w:val="28"/>
          <w:szCs w:val="28"/>
        </w:rPr>
        <w:t xml:space="preserve">, ул. </w:t>
      </w:r>
      <w:r w:rsidR="001138F3" w:rsidRPr="004821D2">
        <w:rPr>
          <w:sz w:val="28"/>
          <w:szCs w:val="28"/>
        </w:rPr>
        <w:t>Центральная</w:t>
      </w:r>
      <w:r w:rsidR="00D3477F" w:rsidRPr="004821D2">
        <w:rPr>
          <w:sz w:val="28"/>
          <w:szCs w:val="28"/>
        </w:rPr>
        <w:t xml:space="preserve">, </w:t>
      </w:r>
      <w:r w:rsidR="000018F8" w:rsidRPr="004821D2">
        <w:rPr>
          <w:sz w:val="28"/>
          <w:szCs w:val="28"/>
        </w:rPr>
        <w:t>д</w:t>
      </w:r>
      <w:r w:rsidR="004821D2" w:rsidRPr="004821D2">
        <w:rPr>
          <w:sz w:val="28"/>
          <w:szCs w:val="28"/>
        </w:rPr>
        <w:t>ом</w:t>
      </w:r>
      <w:r w:rsidR="001138F3" w:rsidRPr="004821D2">
        <w:rPr>
          <w:sz w:val="28"/>
          <w:szCs w:val="28"/>
        </w:rPr>
        <w:t xml:space="preserve"> 33;</w:t>
      </w:r>
    </w:p>
    <w:p w14:paraId="48D0EF6D" w14:textId="7161C522" w:rsidR="00D3477F" w:rsidRDefault="00D3477F" w:rsidP="00D3477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B07318C" w14:textId="116BA3AC" w:rsidR="001138F3" w:rsidRPr="004821D2" w:rsidRDefault="001138F3" w:rsidP="004821D2">
      <w:pPr>
        <w:pStyle w:val="a5"/>
        <w:numPr>
          <w:ilvl w:val="0"/>
          <w:numId w:val="1"/>
        </w:numPr>
        <w:rPr>
          <w:sz w:val="28"/>
          <w:szCs w:val="28"/>
        </w:rPr>
      </w:pPr>
      <w:r w:rsidRPr="004821D2">
        <w:rPr>
          <w:sz w:val="28"/>
          <w:szCs w:val="28"/>
        </w:rPr>
        <w:t>Квартире</w:t>
      </w:r>
      <w:r w:rsidR="004821D2" w:rsidRPr="004821D2">
        <w:rPr>
          <w:sz w:val="28"/>
          <w:szCs w:val="28"/>
        </w:rPr>
        <w:t xml:space="preserve"> № 1</w:t>
      </w:r>
      <w:r w:rsidRPr="004821D2">
        <w:rPr>
          <w:sz w:val="28"/>
          <w:szCs w:val="28"/>
        </w:rPr>
        <w:t xml:space="preserve"> с кадастровым номером 55:02:120201:189, присвоить следующий адрес: Российская Федерация, Омская область, Большереченский муниципальный район, Чебаклинское сельское поселение, д. Березовка, ул. Центральная, д</w:t>
      </w:r>
      <w:r w:rsidR="004821D2" w:rsidRPr="004821D2">
        <w:rPr>
          <w:sz w:val="28"/>
          <w:szCs w:val="28"/>
        </w:rPr>
        <w:t>ом</w:t>
      </w:r>
      <w:r w:rsidRPr="004821D2">
        <w:rPr>
          <w:sz w:val="28"/>
          <w:szCs w:val="28"/>
        </w:rPr>
        <w:t xml:space="preserve"> 33</w:t>
      </w:r>
      <w:r w:rsidR="004821D2" w:rsidRPr="004821D2">
        <w:rPr>
          <w:sz w:val="28"/>
          <w:szCs w:val="28"/>
        </w:rPr>
        <w:t xml:space="preserve">, кв. </w:t>
      </w:r>
      <w:r w:rsidRPr="004821D2">
        <w:rPr>
          <w:sz w:val="28"/>
          <w:szCs w:val="28"/>
        </w:rPr>
        <w:t>1;</w:t>
      </w:r>
    </w:p>
    <w:p w14:paraId="0ACADEAF" w14:textId="23CD93CD" w:rsidR="001138F3" w:rsidRDefault="001138F3" w:rsidP="001138F3">
      <w:pPr>
        <w:rPr>
          <w:sz w:val="28"/>
          <w:szCs w:val="28"/>
        </w:rPr>
      </w:pPr>
    </w:p>
    <w:p w14:paraId="7E40BDFC" w14:textId="5DC071C3" w:rsidR="001138F3" w:rsidRDefault="001138F3" w:rsidP="004821D2">
      <w:pPr>
        <w:pStyle w:val="a5"/>
        <w:numPr>
          <w:ilvl w:val="0"/>
          <w:numId w:val="1"/>
        </w:numPr>
        <w:rPr>
          <w:sz w:val="28"/>
          <w:szCs w:val="28"/>
        </w:rPr>
      </w:pPr>
      <w:r w:rsidRPr="004821D2">
        <w:rPr>
          <w:sz w:val="28"/>
          <w:szCs w:val="28"/>
        </w:rPr>
        <w:t>Квартире</w:t>
      </w:r>
      <w:r w:rsidR="004821D2" w:rsidRPr="004821D2">
        <w:rPr>
          <w:sz w:val="28"/>
          <w:szCs w:val="28"/>
        </w:rPr>
        <w:t xml:space="preserve"> № 2</w:t>
      </w:r>
      <w:r w:rsidRPr="004821D2">
        <w:rPr>
          <w:sz w:val="28"/>
          <w:szCs w:val="28"/>
        </w:rPr>
        <w:t xml:space="preserve"> с кадастровым номером 55:02:120201:188, присвоить следующий адрес: Российская Федерация, Омская область, Большереченский муниципальный район, Чебаклинское сельское поселение, д. Березовка, ул. Центральная, д</w:t>
      </w:r>
      <w:r w:rsidR="004821D2" w:rsidRPr="004821D2">
        <w:rPr>
          <w:sz w:val="28"/>
          <w:szCs w:val="28"/>
        </w:rPr>
        <w:t>ом</w:t>
      </w:r>
      <w:r w:rsidRPr="004821D2">
        <w:rPr>
          <w:sz w:val="28"/>
          <w:szCs w:val="28"/>
        </w:rPr>
        <w:t xml:space="preserve"> 33</w:t>
      </w:r>
      <w:r w:rsidR="004821D2" w:rsidRPr="004821D2">
        <w:rPr>
          <w:sz w:val="28"/>
          <w:szCs w:val="28"/>
        </w:rPr>
        <w:t xml:space="preserve">, кв. </w:t>
      </w:r>
      <w:r w:rsidRPr="004821D2">
        <w:rPr>
          <w:sz w:val="28"/>
          <w:szCs w:val="28"/>
        </w:rPr>
        <w:t>2.</w:t>
      </w:r>
    </w:p>
    <w:p w14:paraId="37871D8A" w14:textId="77777777" w:rsidR="004821D2" w:rsidRPr="004821D2" w:rsidRDefault="004821D2" w:rsidP="004821D2">
      <w:pPr>
        <w:pStyle w:val="a5"/>
        <w:rPr>
          <w:sz w:val="28"/>
          <w:szCs w:val="28"/>
        </w:rPr>
      </w:pPr>
    </w:p>
    <w:p w14:paraId="3AD925AC" w14:textId="11D8844D" w:rsidR="004821D2" w:rsidRPr="004821D2" w:rsidRDefault="004821D2" w:rsidP="004821D2">
      <w:pPr>
        <w:pStyle w:val="a5"/>
        <w:numPr>
          <w:ilvl w:val="0"/>
          <w:numId w:val="1"/>
        </w:numPr>
        <w:rPr>
          <w:sz w:val="28"/>
          <w:szCs w:val="28"/>
        </w:rPr>
      </w:pPr>
      <w:r w:rsidRPr="005C596A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н</w:t>
      </w:r>
      <w:r w:rsidRPr="005C596A">
        <w:rPr>
          <w:sz w:val="28"/>
          <w:szCs w:val="28"/>
        </w:rPr>
        <w:t>а</w:t>
      </w:r>
      <w:r>
        <w:rPr>
          <w:sz w:val="28"/>
          <w:szCs w:val="28"/>
        </w:rPr>
        <w:t>д</w:t>
      </w:r>
      <w:r w:rsidRPr="005C596A">
        <w:rPr>
          <w:sz w:val="28"/>
          <w:szCs w:val="28"/>
        </w:rPr>
        <w:t xml:space="preserve"> исполнением настоящего постановления возложить </w:t>
      </w:r>
      <w:proofErr w:type="gramStart"/>
      <w:r w:rsidRPr="005C596A">
        <w:rPr>
          <w:sz w:val="28"/>
          <w:szCs w:val="28"/>
        </w:rPr>
        <w:t xml:space="preserve">на  </w:t>
      </w:r>
      <w:r>
        <w:rPr>
          <w:sz w:val="28"/>
          <w:szCs w:val="28"/>
        </w:rPr>
        <w:t>главу</w:t>
      </w:r>
      <w:proofErr w:type="gramEnd"/>
      <w:r w:rsidRPr="005C596A">
        <w:rPr>
          <w:sz w:val="28"/>
          <w:szCs w:val="28"/>
        </w:rPr>
        <w:t xml:space="preserve"> </w:t>
      </w:r>
      <w:r w:rsidRPr="006C5C2F">
        <w:rPr>
          <w:rFonts w:eastAsiaTheme="minorHAnsi"/>
          <w:sz w:val="28"/>
          <w:szCs w:val="28"/>
          <w:lang w:eastAsia="en-US"/>
        </w:rPr>
        <w:t xml:space="preserve">Чебаклинского сельского поселения </w:t>
      </w:r>
      <w:r>
        <w:rPr>
          <w:sz w:val="28"/>
          <w:szCs w:val="28"/>
        </w:rPr>
        <w:t xml:space="preserve">Большереченского муниципального района Омской области </w:t>
      </w:r>
      <w:proofErr w:type="spellStart"/>
      <w:r>
        <w:rPr>
          <w:sz w:val="28"/>
          <w:szCs w:val="28"/>
        </w:rPr>
        <w:t>А.В.Гурова</w:t>
      </w:r>
      <w:proofErr w:type="spellEnd"/>
      <w:r>
        <w:rPr>
          <w:sz w:val="28"/>
          <w:szCs w:val="28"/>
        </w:rPr>
        <w:t>.</w:t>
      </w:r>
    </w:p>
    <w:p w14:paraId="739DFDA6" w14:textId="77777777" w:rsidR="009F7B48" w:rsidRDefault="009F7B48" w:rsidP="00A0136A">
      <w:pPr>
        <w:rPr>
          <w:sz w:val="28"/>
          <w:szCs w:val="28"/>
        </w:rPr>
      </w:pPr>
      <w:bookmarkStart w:id="1" w:name="_GoBack"/>
      <w:bookmarkEnd w:id="1"/>
    </w:p>
    <w:p w14:paraId="0F18D041" w14:textId="77777777" w:rsidR="009A6643" w:rsidRDefault="009A6643" w:rsidP="00A0136A">
      <w:pPr>
        <w:rPr>
          <w:sz w:val="28"/>
          <w:szCs w:val="28"/>
        </w:rPr>
      </w:pPr>
    </w:p>
    <w:p w14:paraId="45FA0655" w14:textId="55D64ECC" w:rsidR="005B758D" w:rsidRPr="000018F8" w:rsidRDefault="006125DE" w:rsidP="00351932">
      <w:pPr>
        <w:rPr>
          <w:sz w:val="28"/>
          <w:szCs w:val="28"/>
        </w:rPr>
      </w:pPr>
      <w:r>
        <w:rPr>
          <w:noProof/>
        </w:rPr>
        <w:t>Глава сельского поселения                                                                   А.В.Гуров</w:t>
      </w:r>
    </w:p>
    <w:sectPr w:rsidR="005B758D" w:rsidRPr="00001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C52A03"/>
    <w:multiLevelType w:val="hybridMultilevel"/>
    <w:tmpl w:val="441E9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368"/>
    <w:rsid w:val="000018F8"/>
    <w:rsid w:val="001138F3"/>
    <w:rsid w:val="00142225"/>
    <w:rsid w:val="0015073D"/>
    <w:rsid w:val="00301368"/>
    <w:rsid w:val="00351932"/>
    <w:rsid w:val="003C6C19"/>
    <w:rsid w:val="004821D2"/>
    <w:rsid w:val="005974F1"/>
    <w:rsid w:val="005B758D"/>
    <w:rsid w:val="006125DE"/>
    <w:rsid w:val="007A54FE"/>
    <w:rsid w:val="008536A9"/>
    <w:rsid w:val="00860F60"/>
    <w:rsid w:val="009A6643"/>
    <w:rsid w:val="009E0792"/>
    <w:rsid w:val="009F7B48"/>
    <w:rsid w:val="00A0136A"/>
    <w:rsid w:val="00A276F9"/>
    <w:rsid w:val="00A5149A"/>
    <w:rsid w:val="00AB3325"/>
    <w:rsid w:val="00AB3806"/>
    <w:rsid w:val="00C126F5"/>
    <w:rsid w:val="00CE7108"/>
    <w:rsid w:val="00D3477F"/>
    <w:rsid w:val="00D92C2D"/>
    <w:rsid w:val="00E40627"/>
    <w:rsid w:val="00E756ED"/>
    <w:rsid w:val="00EE7299"/>
    <w:rsid w:val="00FE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75747"/>
  <w15:chartTrackingRefBased/>
  <w15:docId w15:val="{EA2AABCA-84BA-4BE0-96E9-A9EA1EFF8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3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7B4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7B4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4821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47</cp:revision>
  <cp:lastPrinted>2022-12-02T04:19:00Z</cp:lastPrinted>
  <dcterms:created xsi:type="dcterms:W3CDTF">2019-04-04T04:40:00Z</dcterms:created>
  <dcterms:modified xsi:type="dcterms:W3CDTF">2022-12-06T09:55:00Z</dcterms:modified>
</cp:coreProperties>
</file>